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113F" w14:textId="77777777" w:rsidR="005F403F" w:rsidRDefault="0090503C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  <w:r>
        <w:rPr>
          <w:rFonts w:hint="eastAsia"/>
          <w:b/>
          <w:sz w:val="36"/>
          <w:szCs w:val="36"/>
        </w:rPr>
        <w:t>座椅面料描述表</w:t>
      </w:r>
    </w:p>
    <w:p w14:paraId="4A296033" w14:textId="77777777" w:rsidR="005F403F" w:rsidRDefault="0090503C">
      <w:pPr>
        <w:spacing w:afterLines="50" w:after="156"/>
        <w:rPr>
          <w:b/>
          <w:szCs w:val="21"/>
        </w:rPr>
      </w:pPr>
      <w:proofErr w:type="gramStart"/>
      <w:r>
        <w:rPr>
          <w:rFonts w:hint="eastAsia"/>
          <w:b/>
          <w:szCs w:val="21"/>
        </w:rPr>
        <w:t>面套加工</w:t>
      </w:r>
      <w:proofErr w:type="gramEnd"/>
      <w:r>
        <w:rPr>
          <w:rFonts w:hint="eastAsia"/>
          <w:b/>
          <w:szCs w:val="21"/>
        </w:rPr>
        <w:t>生产厂：</w:t>
      </w:r>
      <w:r>
        <w:rPr>
          <w:rFonts w:ascii="宋体" w:hAnsi="宋体" w:hint="eastAsia"/>
          <w:sz w:val="22"/>
          <w:szCs w:val="21"/>
        </w:rPr>
        <w:t>河北光华荣昌汽车部件有限公司</w:t>
      </w:r>
    </w:p>
    <w:tbl>
      <w:tblPr>
        <w:tblW w:w="16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7"/>
        <w:gridCol w:w="992"/>
        <w:gridCol w:w="1701"/>
        <w:gridCol w:w="1134"/>
        <w:gridCol w:w="709"/>
        <w:gridCol w:w="850"/>
        <w:gridCol w:w="3119"/>
      </w:tblGrid>
      <w:tr w:rsidR="005F403F" w14:paraId="1BBFC833" w14:textId="77777777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305C54D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612FFE3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产品总成名称/ 型号</w:t>
            </w:r>
          </w:p>
        </w:tc>
        <w:tc>
          <w:tcPr>
            <w:tcW w:w="1134" w:type="dxa"/>
            <w:vMerge w:val="restart"/>
            <w:vAlign w:val="center"/>
          </w:tcPr>
          <w:p w14:paraId="09398291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14:paraId="7E52B9A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46AA539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商标</w:t>
            </w:r>
          </w:p>
        </w:tc>
        <w:tc>
          <w:tcPr>
            <w:tcW w:w="5955" w:type="dxa"/>
            <w:gridSpan w:val="5"/>
            <w:vAlign w:val="center"/>
          </w:tcPr>
          <w:p w14:paraId="0F5528E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10F4BC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DC23E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2596D3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材料供应商名称</w:t>
            </w:r>
          </w:p>
        </w:tc>
      </w:tr>
      <w:tr w:rsidR="005F403F" w14:paraId="035828B9" w14:textId="77777777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2770119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116079A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277EF7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F3EA34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10A6A3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9A1CF1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层数</w:t>
            </w:r>
          </w:p>
        </w:tc>
        <w:tc>
          <w:tcPr>
            <w:tcW w:w="1277" w:type="dxa"/>
            <w:vAlign w:val="center"/>
          </w:tcPr>
          <w:p w14:paraId="4E553CA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3704396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厚度</w:t>
            </w:r>
          </w:p>
          <w:p w14:paraId="381B8F8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（mm）</w:t>
            </w:r>
          </w:p>
        </w:tc>
        <w:tc>
          <w:tcPr>
            <w:tcW w:w="1701" w:type="dxa"/>
            <w:vAlign w:val="center"/>
          </w:tcPr>
          <w:p w14:paraId="145EA0E3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EF2B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各层间</w:t>
            </w:r>
          </w:p>
          <w:p w14:paraId="28C13C0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29B111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27A93B3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380E83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8966446" w14:textId="77777777">
        <w:trPr>
          <w:cantSplit/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5E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8B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0E2960D2" w14:textId="27124292" w:rsidR="005F403F" w:rsidRDefault="00FC2C1D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LZ161751100410/1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0312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BEE0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 w:rsidR="000409D0">
              <w:rPr>
                <w:rFonts w:asciiTheme="minorEastAsia" w:hAnsiTheme="minorEastAsia" w:cstheme="minorEastAsia"/>
                <w:szCs w:val="21"/>
              </w:rPr>
              <w:t>T644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827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A3EE8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2EEA" w14:textId="77777777" w:rsidR="005F403F" w:rsidRDefault="00EA6D18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07850" w14:textId="77777777" w:rsidR="005F403F" w:rsidRDefault="0090503C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="00EA6D18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45C78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C4568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6A2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C3B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2D585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1245F9E1" w14:textId="77777777" w:rsidR="005F403F" w:rsidRDefault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汽车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饰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系统</w:t>
            </w:r>
            <w:r w:rsidR="0090503C">
              <w:rPr>
                <w:rFonts w:asciiTheme="minorEastAsia" w:hAnsiTheme="minorEastAsia" w:cstheme="minorEastAsia" w:hint="eastAsia"/>
                <w:kern w:val="0"/>
                <w:szCs w:val="21"/>
              </w:rPr>
              <w:t>有限公司</w:t>
            </w:r>
          </w:p>
          <w:p w14:paraId="218FE6CF" w14:textId="77777777" w:rsidR="005F403F" w:rsidRDefault="0090503C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 w:rsidR="00EA6D18"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5F3C4555" w14:textId="77777777">
        <w:trPr>
          <w:cantSplit/>
          <w:trHeight w:val="1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97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68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851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EBB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AB5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BBE5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0127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218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917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FA7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B78B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297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ADFE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43CFF032" w14:textId="77777777">
        <w:trPr>
          <w:cantSplit/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28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CE6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A499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95F6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7485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BC917" w14:textId="77777777" w:rsidR="005F403F" w:rsidRDefault="0090503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48BB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EB7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797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7AA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A5D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4FDE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C4A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6C147A6D" w14:textId="77777777">
        <w:trPr>
          <w:cantSplit/>
          <w:trHeight w:val="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95B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685E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AC4A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00BA" w14:textId="77777777" w:rsidR="005F403F" w:rsidRDefault="0090503C" w:rsidP="000409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 w:rsidR="000409D0">
              <w:rPr>
                <w:rFonts w:asciiTheme="minorEastAsia" w:hAnsiTheme="minorEastAsia" w:cstheme="minorEastAsia"/>
                <w:szCs w:val="21"/>
              </w:rPr>
              <w:t xml:space="preserve"> TR5216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B30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86DC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97C9D" w14:textId="77777777" w:rsidR="005F403F" w:rsidRDefault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16B" w14:textId="77777777" w:rsidR="005F403F" w:rsidRDefault="0090503C" w:rsidP="00EA6D18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 w:rsidR="00EA6D18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6A0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802A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A65E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15F8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AAA4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273E508A" w14:textId="77777777" w:rsidR="00EA6D18" w:rsidRDefault="00EA6D18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1CA47475" w14:textId="77777777" w:rsidR="005F403F" w:rsidRDefault="00EA6D18" w:rsidP="00EA6D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5BDEEFCC" w14:textId="77777777">
        <w:trPr>
          <w:cantSplit/>
          <w:trHeight w:val="1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A43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B6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AAF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0AC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B68E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25A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36C1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881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B0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6AB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1AD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4ED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E60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0F2AE9E" w14:textId="77777777" w:rsidTr="001C274E">
        <w:trPr>
          <w:cantSplit/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46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88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92AF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2D4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1C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97EC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9A8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27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04D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285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80C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013A" w14:textId="77777777" w:rsidR="005F403F" w:rsidRDefault="005F403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F63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796CFBB9" w14:textId="77777777" w:rsidTr="00C00152">
        <w:trPr>
          <w:cantSplit/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8E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A1E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1F011267" w14:textId="7E24FA70" w:rsidR="001C274E" w:rsidRDefault="00FC2C1D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LZ161751100420/1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AED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B8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主料 T644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1ED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95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840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C94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EA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97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0F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7CD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9DE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6F8C41B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72C1372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1C274E" w14:paraId="34F2CA50" w14:textId="77777777" w:rsidTr="00C00152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97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141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36A9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A6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2CA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A4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CF93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DA19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C48E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C6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F37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F0F9" w14:textId="77777777" w:rsidR="001C274E" w:rsidRDefault="001C274E" w:rsidP="001C274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26B15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0BE2C229" w14:textId="77777777" w:rsidTr="001C274E">
        <w:trPr>
          <w:cantSplit/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360D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C8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0D6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E86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BC44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586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C0EF" w14:textId="77777777" w:rsidR="001C274E" w:rsidRDefault="001C274E" w:rsidP="001C274E">
            <w:pPr>
              <w:ind w:firstLineChars="150" w:firstLine="315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64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963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EB7A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903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9993" w14:textId="77777777" w:rsidR="001C274E" w:rsidRDefault="001C274E" w:rsidP="001C274E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5F16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1ABF7422" w14:textId="77777777">
        <w:trPr>
          <w:cantSplit/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595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2C28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D44C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325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>TR5216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493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494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11E3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1232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F51C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111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36C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515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69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4318095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0C2C4E2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2980E313" w14:textId="77777777">
        <w:trPr>
          <w:cantSplit/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EBC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0A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83B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FD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D8B8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F93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7BE2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8343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8C6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87A3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5CD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A224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E01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57B41EFA" w14:textId="77777777" w:rsidTr="001C274E">
        <w:trPr>
          <w:cantSplit/>
          <w:trHeight w:val="4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A4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4EC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7E49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DB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B86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F63F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BCE1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675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9D8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C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2C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F0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8BF6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0B299FA8" w14:textId="77777777" w:rsidTr="008E5358">
        <w:trPr>
          <w:cantSplit/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90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036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025193C8" w14:textId="16BE23E6" w:rsidR="001C274E" w:rsidRDefault="00FC2C1D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LZ161751100430/1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169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0B15" w14:textId="77777777" w:rsidR="001C274E" w:rsidRDefault="001C274E" w:rsidP="00687CB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 w:rsidR="00687CB2">
              <w:rPr>
                <w:rFonts w:asciiTheme="minorEastAsia" w:hAnsiTheme="minorEastAsia" w:cstheme="minorEastAsia"/>
                <w:szCs w:val="21"/>
              </w:rPr>
              <w:t>6257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CA8C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0CE3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4ADE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E6E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CC3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885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52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3FD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F384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1D9EBF4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6E1DE00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1C274E" w14:paraId="2D7CE497" w14:textId="77777777" w:rsidTr="008E5358">
        <w:trPr>
          <w:cantSplit/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B6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11DE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3BC0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273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3DF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28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F22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2B4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73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EF2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76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6D0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D91BD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4BC992C4" w14:textId="77777777" w:rsidTr="001C274E">
        <w:trPr>
          <w:cantSplit/>
          <w:trHeight w:val="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420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0A3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D91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E2CF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FEB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C7A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76B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83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95E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B82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5F5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0761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0C59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C274E" w14:paraId="3FB0E7DB" w14:textId="77777777">
        <w:trPr>
          <w:cantSplit/>
          <w:trHeight w:val="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A47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7DCC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EA4F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7B18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>TR5216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0981" w14:textId="77777777" w:rsidR="001C274E" w:rsidRDefault="001C274E" w:rsidP="001C274E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91A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E6F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875" w14:textId="77777777" w:rsidR="001C274E" w:rsidRDefault="001C274E" w:rsidP="001C274E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7C1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70A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177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93FB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F207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4C4ADB52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6ECCBE64" w14:textId="77777777" w:rsidR="001C274E" w:rsidRDefault="001C274E" w:rsidP="001C27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D22491DB0681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5F403F" w14:paraId="6744E89A" w14:textId="77777777">
        <w:trPr>
          <w:cantSplit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B32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073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9F7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408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C5CC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CB7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9130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042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415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4A1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8DE0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87BE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54C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F403F" w14:paraId="256FD4CD" w14:textId="77777777" w:rsidTr="001C274E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5B9F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061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0F7A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86EC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F024" w14:textId="77777777" w:rsidR="005F403F" w:rsidRDefault="005F403F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7D6" w14:textId="77777777" w:rsidR="005F403F" w:rsidRDefault="009050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A6E0" w14:textId="77777777" w:rsidR="005F403F" w:rsidRDefault="0090503C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C37" w14:textId="77777777" w:rsidR="005F403F" w:rsidRDefault="005F403F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F7B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1FAF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9C9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4C5D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52E" w14:textId="77777777" w:rsidR="005F403F" w:rsidRDefault="005F40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7444" w14:paraId="7D94B156" w14:textId="77777777" w:rsidTr="00F001F8">
        <w:trPr>
          <w:cantSplit/>
          <w:trHeight w:val="3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8006" w14:textId="65B4215B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7F20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驾驶员座椅总成</w:t>
            </w:r>
          </w:p>
          <w:p w14:paraId="66593C45" w14:textId="66112B78" w:rsidR="00A27444" w:rsidRDefault="00FC2C1D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 w:rsidRPr="00FC2C1D"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  <w:t>YZ167151000047 /1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17F5" w14:textId="77E5A6FE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面套主料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344" w14:textId="1ACF35B9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主料</w:t>
            </w:r>
            <w:r>
              <w:rPr>
                <w:rFonts w:asciiTheme="minorEastAsia" w:hAnsiTheme="minorEastAsia" w:cstheme="minorEastAsia"/>
                <w:szCs w:val="21"/>
              </w:rPr>
              <w:t>T792-1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B98F" w14:textId="5054FE12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554" w14:textId="698AC3D5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3" w14:textId="6FAE5D6A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B0E1" w14:textId="0963B215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9C8D" w14:textId="0FBCAB60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ADE2" w14:textId="33996F3D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6B8" w14:textId="5079E68F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2C7D" w14:textId="58C8B43B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E095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548491B7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2F69815E" w14:textId="7CD6EE4C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A27444" w14:paraId="6CC839F4" w14:textId="77777777" w:rsidTr="00F001F8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851B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0319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8F4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6E6E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7156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E85B" w14:textId="53FD6BA8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A50D" w14:textId="7D24FECF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D430" w14:textId="77777777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27ED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DEB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CA6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12B2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2110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7444" w14:paraId="1DE339F3" w14:textId="77777777" w:rsidTr="00F001F8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2DB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10E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033B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AA4E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2AD4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0593" w14:textId="144FF84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9ADD" w14:textId="6ECD96B1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EE8B" w14:textId="77777777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7AB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678D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4A31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F598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8A01D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7444" w14:paraId="152C376A" w14:textId="77777777" w:rsidTr="001C274E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BF7D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FA20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5DB1" w14:textId="066087DC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面套辅料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E65" w14:textId="15B31D11" w:rsidR="00BC0E92" w:rsidRDefault="00A27444" w:rsidP="00BC0E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辅料</w:t>
            </w:r>
            <w:r>
              <w:rPr>
                <w:rFonts w:asciiTheme="minorEastAsia" w:hAnsiTheme="minorEastAsia" w:cstheme="minorEastAsia"/>
                <w:szCs w:val="21"/>
              </w:rPr>
              <w:t xml:space="preserve"> 05</w:t>
            </w:r>
            <w:r w:rsidR="00497C72">
              <w:rPr>
                <w:rFonts w:asciiTheme="minorEastAsia" w:hAnsiTheme="minorEastAsia" w:cstheme="minorEastAsia"/>
                <w:szCs w:val="21"/>
              </w:rPr>
              <w:t>396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E9EB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C32C" w14:textId="0D4DFC61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50EB" w14:textId="0AEDC71E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0A5B" w14:textId="18934FD7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DBC" w14:textId="26C7E3F8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559F" w14:textId="4AC63AF6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3D0" w14:textId="33D4B021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E3E" w14:textId="1DFB36F2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495C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面料生产厂</w:t>
            </w:r>
          </w:p>
          <w:p w14:paraId="69DE16F3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旷达汽车饰件系统有限公司</w:t>
            </w:r>
          </w:p>
          <w:p w14:paraId="0F85A589" w14:textId="082361E4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(报告编号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Q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D22491DB7871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</w:tc>
      </w:tr>
      <w:tr w:rsidR="00A27444" w14:paraId="6C0B49D4" w14:textId="77777777" w:rsidTr="001C274E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0CE8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F8D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63F3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1EF2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F033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689" w14:textId="4F81EFF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06F2" w14:textId="46DFB930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5174" w14:textId="77777777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72F5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F41A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DC7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BE4F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F91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7444" w14:paraId="62514BAD" w14:textId="77777777" w:rsidTr="001C274E">
        <w:trPr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E22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B4D3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DE83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BF5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CED" w14:textId="77777777" w:rsidR="00A27444" w:rsidRDefault="00A27444" w:rsidP="00A27444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4F69" w14:textId="0FD033D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246C" w14:textId="41618AEF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底衬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FC55" w14:textId="77777777" w:rsidR="00A27444" w:rsidRDefault="00A27444" w:rsidP="00A27444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0C18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592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BC5E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0BF5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9D7B" w14:textId="77777777" w:rsidR="00A27444" w:rsidRDefault="00A27444" w:rsidP="00A2744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B5CE7" w14:paraId="529D538B" w14:textId="77777777" w:rsidTr="001B5CE7">
        <w:trPr>
          <w:cantSplit/>
          <w:trHeight w:val="42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F7A2" w14:textId="4AB7884B" w:rsidR="001B5CE7" w:rsidRDefault="008453CC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lastRenderedPageBreak/>
              <w:t>N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A0B5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驾驶员座椅总成</w:t>
            </w:r>
          </w:p>
          <w:p w14:paraId="500ADBFD" w14:textId="66FF2694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  <w:r w:rsidRPr="008453CC">
              <w:rPr>
                <w:rFonts w:ascii="宋体" w:eastAsia="宋体" w:hAnsi="宋体"/>
                <w:color w:val="FF0000"/>
                <w:sz w:val="18"/>
                <w:szCs w:val="18"/>
              </w:rPr>
              <w:t>AZ160051000524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6674" w14:textId="436DA972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  <w:proofErr w:type="gramStart"/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面套主料</w:t>
            </w:r>
            <w:proofErr w:type="gram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5F69" w14:textId="03BE0BCB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主料</w:t>
            </w:r>
            <w:r w:rsidR="00041F5F" w:rsidRPr="00041F5F">
              <w:rPr>
                <w:rFonts w:asciiTheme="minorEastAsia" w:hAnsiTheme="minorEastAsia"/>
                <w:color w:val="FF0000"/>
                <w:sz w:val="18"/>
                <w:szCs w:val="18"/>
              </w:rPr>
              <w:t>T874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0EDE" w14:textId="2377C537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3EAD" w14:textId="08FD4C4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5F7E" w14:textId="7863F510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/>
                <w:color w:val="FF0000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D25" w14:textId="0D21D0A9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3.</w:t>
            </w:r>
            <w:r w:rsidRPr="008453CC">
              <w:rPr>
                <w:rFonts w:asciiTheme="minorEastAsia" w:hAnsiTheme="minorEastAsia" w:cstheme="minorEastAsia"/>
                <w:color w:val="FF0000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59F" w14:textId="3550E6F1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DDEF" w14:textId="512A88A8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E400" w14:textId="67C97EE5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CD76" w14:textId="3815FAFF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3B3" w14:textId="77777777" w:rsidR="00041F5F" w:rsidRPr="008453CC" w:rsidRDefault="00041F5F" w:rsidP="00041F5F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面料生产厂</w:t>
            </w:r>
          </w:p>
          <w:p w14:paraId="606C48A8" w14:textId="77777777" w:rsidR="00041F5F" w:rsidRPr="008453CC" w:rsidRDefault="00041F5F" w:rsidP="00041F5F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旷达汽车饰件系统有限公司</w:t>
            </w:r>
          </w:p>
          <w:p w14:paraId="6C27EC33" w14:textId="352C2DF9" w:rsidR="001B5CE7" w:rsidRPr="008453CC" w:rsidRDefault="00041F5F" w:rsidP="00041F5F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(报告编号</w:t>
            </w:r>
            <w:r w:rsidRPr="008453CC"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  <w:t>QM25491LM4311</w:t>
            </w: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)</w:t>
            </w:r>
          </w:p>
        </w:tc>
      </w:tr>
      <w:tr w:rsidR="001B5CE7" w14:paraId="535589A6" w14:textId="77777777" w:rsidTr="001C274E">
        <w:trPr>
          <w:cantSplit/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284E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2B7F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AE4E" w14:textId="632A63B2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DA40" w14:textId="54DD4E46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A303" w14:textId="77777777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9B28" w14:textId="2DBD6CA3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2B1D" w14:textId="56FD6C93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F2B9" w14:textId="77777777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47FE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E297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BCDB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FD19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4BE6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  <w:tr w:rsidR="001B5CE7" w14:paraId="3BB2236F" w14:textId="77777777" w:rsidTr="001C274E">
        <w:trPr>
          <w:cantSplit/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0C67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9633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E0A5" w14:textId="77777777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E3AD" w14:textId="77777777" w:rsidR="001B5CE7" w:rsidRPr="008453CC" w:rsidRDefault="001B5CE7" w:rsidP="001B5CE7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0D21" w14:textId="77777777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AE6A" w14:textId="533B288E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第3层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E310" w14:textId="1F8FB1AB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网眼底部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AC62" w14:textId="77777777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280F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95F9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5915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5C8F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34C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  <w:tr w:rsidR="001B5CE7" w14:paraId="1F68FE14" w14:textId="77777777" w:rsidTr="001C274E">
        <w:trPr>
          <w:cantSplit/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3001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7F5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1AC9" w14:textId="3467DF36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  <w:proofErr w:type="gramStart"/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面套辅料</w:t>
            </w:r>
            <w:proofErr w:type="gram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89BB" w14:textId="299F1974" w:rsidR="001B5CE7" w:rsidRPr="008453CC" w:rsidRDefault="001B5CE7" w:rsidP="001B5CE7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8453C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辅料</w:t>
            </w:r>
            <w:r w:rsidRPr="008453CC">
              <w:rPr>
                <w:rFonts w:asciiTheme="minorEastAsia" w:hAnsiTheme="minorEastAsia"/>
                <w:color w:val="FF0000"/>
                <w:sz w:val="18"/>
                <w:szCs w:val="18"/>
              </w:rPr>
              <w:t>TR5216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664" w14:textId="77777777" w:rsidR="001B5CE7" w:rsidRPr="008453CC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2A6F" w14:textId="669FBE0B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第1层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AF53" w14:textId="194A8C6E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织物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FC89" w14:textId="02DCFAAF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3</w:t>
            </w:r>
            <w:r w:rsidRPr="008453CC">
              <w:rPr>
                <w:rFonts w:asciiTheme="minorEastAsia" w:hAnsiTheme="minorEastAsia" w:cstheme="minorEastAsia"/>
                <w:color w:val="FF0000"/>
                <w:szCs w:val="21"/>
              </w:rPr>
              <w:t>.5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F77F" w14:textId="6B10705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A46" w14:textId="26D66E23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E1EE" w14:textId="0B4C03FE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--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1A6A" w14:textId="7E41E17D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1C5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面料生产厂</w:t>
            </w:r>
          </w:p>
          <w:p w14:paraId="54C403E4" w14:textId="77777777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旷达汽车饰件系统有限公司</w:t>
            </w:r>
          </w:p>
          <w:p w14:paraId="37CF1BC4" w14:textId="7ED62F72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(报告编号</w:t>
            </w:r>
            <w:r w:rsidRPr="008453CC"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  <w:t>QM25491LM4311</w:t>
            </w: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)</w:t>
            </w:r>
          </w:p>
        </w:tc>
      </w:tr>
      <w:tr w:rsidR="001B5CE7" w14:paraId="65B803D5" w14:textId="77777777" w:rsidTr="001C274E">
        <w:trPr>
          <w:cantSplit/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AF34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58A1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D0E9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4BDE" w14:textId="77777777" w:rsidR="001B5CE7" w:rsidRPr="00361A84" w:rsidRDefault="001B5CE7" w:rsidP="001B5CE7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5997" w14:textId="77777777" w:rsidR="001B5CE7" w:rsidRDefault="001B5CE7" w:rsidP="001B5CE7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DCCF" w14:textId="5BFA2908" w:rsidR="001B5CE7" w:rsidRPr="008453CC" w:rsidRDefault="001B5CE7" w:rsidP="001B5CE7">
            <w:pPr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第2层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ADB" w14:textId="27050647" w:rsidR="001B5CE7" w:rsidRPr="008453CC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color w:val="FF0000"/>
                <w:szCs w:val="21"/>
              </w:rPr>
            </w:pPr>
            <w:r w:rsidRPr="008453CC">
              <w:rPr>
                <w:rFonts w:asciiTheme="minorEastAsia" w:hAnsiTheme="minorEastAsia" w:cstheme="minorEastAsia" w:hint="eastAsia"/>
                <w:color w:val="FF0000"/>
                <w:szCs w:val="21"/>
              </w:rPr>
              <w:t>海绵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2C3E" w14:textId="77777777" w:rsidR="001B5CE7" w:rsidRDefault="001B5CE7" w:rsidP="001B5CE7">
            <w:pPr>
              <w:jc w:val="center"/>
              <w:outlineLvl w:val="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157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5700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6029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D179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DADD" w14:textId="77777777" w:rsidR="001B5CE7" w:rsidRDefault="001B5CE7" w:rsidP="001B5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4E4373D8" w14:textId="77777777" w:rsidR="005F403F" w:rsidRDefault="005F403F">
      <w:pPr>
        <w:spacing w:afterLines="50" w:after="156"/>
      </w:pPr>
    </w:p>
    <w:p w14:paraId="0CC0083A" w14:textId="77777777" w:rsidR="005F403F" w:rsidRDefault="005F403F">
      <w:pPr>
        <w:spacing w:afterLines="50" w:after="156"/>
      </w:pPr>
      <w:bookmarkStart w:id="0" w:name="_GoBack"/>
      <w:bookmarkEnd w:id="0"/>
    </w:p>
    <w:sectPr w:rsidR="005F403F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74CD3" w14:textId="77777777" w:rsidR="00CC7385" w:rsidRDefault="00CC7385">
      <w:r>
        <w:separator/>
      </w:r>
    </w:p>
  </w:endnote>
  <w:endnote w:type="continuationSeparator" w:id="0">
    <w:p w14:paraId="38301A9F" w14:textId="77777777" w:rsidR="00CC7385" w:rsidRDefault="00CC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F2D4" w14:textId="77777777" w:rsidR="005F403F" w:rsidRDefault="0090503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815EF9" w14:textId="77777777" w:rsidR="005F403F" w:rsidRDefault="005F40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676F1" w14:textId="3C821550" w:rsidR="005F403F" w:rsidRDefault="0090503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1F5F">
      <w:rPr>
        <w:rStyle w:val="a9"/>
        <w:noProof/>
      </w:rPr>
      <w:t>1</w:t>
    </w:r>
    <w:r>
      <w:rPr>
        <w:rStyle w:val="a9"/>
      </w:rPr>
      <w:fldChar w:fldCharType="end"/>
    </w:r>
  </w:p>
  <w:p w14:paraId="037DDE89" w14:textId="77777777" w:rsidR="005F403F" w:rsidRDefault="005F40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B3D5" w14:textId="77777777" w:rsidR="00CC7385" w:rsidRDefault="00CC7385">
      <w:r>
        <w:separator/>
      </w:r>
    </w:p>
  </w:footnote>
  <w:footnote w:type="continuationSeparator" w:id="0">
    <w:p w14:paraId="426F16D1" w14:textId="77777777" w:rsidR="00CC7385" w:rsidRDefault="00CC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2"/>
    <w:rsid w:val="0000009E"/>
    <w:rsid w:val="00001862"/>
    <w:rsid w:val="00002F41"/>
    <w:rsid w:val="00006BDA"/>
    <w:rsid w:val="000103C9"/>
    <w:rsid w:val="00015425"/>
    <w:rsid w:val="00016FA1"/>
    <w:rsid w:val="00024D07"/>
    <w:rsid w:val="00026A3A"/>
    <w:rsid w:val="000318A7"/>
    <w:rsid w:val="00032DC4"/>
    <w:rsid w:val="00033A7A"/>
    <w:rsid w:val="000409D0"/>
    <w:rsid w:val="00041F5F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9578C"/>
    <w:rsid w:val="000A38F2"/>
    <w:rsid w:val="000A4CD0"/>
    <w:rsid w:val="000A65D6"/>
    <w:rsid w:val="000B39BC"/>
    <w:rsid w:val="000B783E"/>
    <w:rsid w:val="000C0A51"/>
    <w:rsid w:val="000C2BCC"/>
    <w:rsid w:val="000D13FF"/>
    <w:rsid w:val="000D3C74"/>
    <w:rsid w:val="000D4A96"/>
    <w:rsid w:val="000E2BB3"/>
    <w:rsid w:val="000E5409"/>
    <w:rsid w:val="000E661E"/>
    <w:rsid w:val="00101B86"/>
    <w:rsid w:val="00103865"/>
    <w:rsid w:val="001052FA"/>
    <w:rsid w:val="00105976"/>
    <w:rsid w:val="001151BC"/>
    <w:rsid w:val="00120842"/>
    <w:rsid w:val="001244E9"/>
    <w:rsid w:val="0013044E"/>
    <w:rsid w:val="00140830"/>
    <w:rsid w:val="00140EE9"/>
    <w:rsid w:val="00143E64"/>
    <w:rsid w:val="0015185A"/>
    <w:rsid w:val="00157726"/>
    <w:rsid w:val="001617C4"/>
    <w:rsid w:val="00164985"/>
    <w:rsid w:val="00174E1E"/>
    <w:rsid w:val="00181F72"/>
    <w:rsid w:val="0018718B"/>
    <w:rsid w:val="0018737B"/>
    <w:rsid w:val="00195B8B"/>
    <w:rsid w:val="00196066"/>
    <w:rsid w:val="00196FD7"/>
    <w:rsid w:val="001A2FED"/>
    <w:rsid w:val="001A3F05"/>
    <w:rsid w:val="001A5CFB"/>
    <w:rsid w:val="001A63B9"/>
    <w:rsid w:val="001A7895"/>
    <w:rsid w:val="001B1D4A"/>
    <w:rsid w:val="001B5CE7"/>
    <w:rsid w:val="001B5E4B"/>
    <w:rsid w:val="001B6954"/>
    <w:rsid w:val="001C274E"/>
    <w:rsid w:val="001C5495"/>
    <w:rsid w:val="001D39FA"/>
    <w:rsid w:val="001D46FC"/>
    <w:rsid w:val="001D4A35"/>
    <w:rsid w:val="001D4C84"/>
    <w:rsid w:val="001E5F77"/>
    <w:rsid w:val="001F436C"/>
    <w:rsid w:val="00201C82"/>
    <w:rsid w:val="00210AFA"/>
    <w:rsid w:val="0021269E"/>
    <w:rsid w:val="00221012"/>
    <w:rsid w:val="00221C41"/>
    <w:rsid w:val="00225972"/>
    <w:rsid w:val="0024046D"/>
    <w:rsid w:val="0024553C"/>
    <w:rsid w:val="002505B1"/>
    <w:rsid w:val="002528E4"/>
    <w:rsid w:val="00252A68"/>
    <w:rsid w:val="00262A67"/>
    <w:rsid w:val="00266BD9"/>
    <w:rsid w:val="002671DB"/>
    <w:rsid w:val="002764F4"/>
    <w:rsid w:val="00277A41"/>
    <w:rsid w:val="00281611"/>
    <w:rsid w:val="00282107"/>
    <w:rsid w:val="00295275"/>
    <w:rsid w:val="00296990"/>
    <w:rsid w:val="00297738"/>
    <w:rsid w:val="00297918"/>
    <w:rsid w:val="002A22FC"/>
    <w:rsid w:val="002A61ED"/>
    <w:rsid w:val="002B0AD7"/>
    <w:rsid w:val="002B2AD8"/>
    <w:rsid w:val="002B56A0"/>
    <w:rsid w:val="002C002E"/>
    <w:rsid w:val="002C0A50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26769"/>
    <w:rsid w:val="00336554"/>
    <w:rsid w:val="00344FA8"/>
    <w:rsid w:val="00345249"/>
    <w:rsid w:val="00357182"/>
    <w:rsid w:val="003575F9"/>
    <w:rsid w:val="00370AF1"/>
    <w:rsid w:val="00383714"/>
    <w:rsid w:val="00384098"/>
    <w:rsid w:val="003848F8"/>
    <w:rsid w:val="00391248"/>
    <w:rsid w:val="0039128B"/>
    <w:rsid w:val="003A0A9D"/>
    <w:rsid w:val="003A470F"/>
    <w:rsid w:val="003A603B"/>
    <w:rsid w:val="003B4C6C"/>
    <w:rsid w:val="003B76B9"/>
    <w:rsid w:val="003C2368"/>
    <w:rsid w:val="003C2D9C"/>
    <w:rsid w:val="003D1506"/>
    <w:rsid w:val="003D3F37"/>
    <w:rsid w:val="003D6D1B"/>
    <w:rsid w:val="003E0AB7"/>
    <w:rsid w:val="003E148C"/>
    <w:rsid w:val="003E2E02"/>
    <w:rsid w:val="003E40D0"/>
    <w:rsid w:val="003E5994"/>
    <w:rsid w:val="0040193B"/>
    <w:rsid w:val="004019AA"/>
    <w:rsid w:val="00406036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2F99"/>
    <w:rsid w:val="00497AAE"/>
    <w:rsid w:val="00497C72"/>
    <w:rsid w:val="004A38BC"/>
    <w:rsid w:val="004A47DF"/>
    <w:rsid w:val="004A48D4"/>
    <w:rsid w:val="004A7BE9"/>
    <w:rsid w:val="004B5FD2"/>
    <w:rsid w:val="004B756F"/>
    <w:rsid w:val="004C548F"/>
    <w:rsid w:val="004C5BAA"/>
    <w:rsid w:val="004C5E6D"/>
    <w:rsid w:val="004C741C"/>
    <w:rsid w:val="004D010E"/>
    <w:rsid w:val="004D2789"/>
    <w:rsid w:val="004D4CF5"/>
    <w:rsid w:val="004E1FE2"/>
    <w:rsid w:val="004E2B2D"/>
    <w:rsid w:val="004E6EF4"/>
    <w:rsid w:val="004F0AEA"/>
    <w:rsid w:val="005120E5"/>
    <w:rsid w:val="00517EBD"/>
    <w:rsid w:val="005267F6"/>
    <w:rsid w:val="0053315E"/>
    <w:rsid w:val="00533C40"/>
    <w:rsid w:val="00543BA0"/>
    <w:rsid w:val="00544147"/>
    <w:rsid w:val="00546D7F"/>
    <w:rsid w:val="00557F6B"/>
    <w:rsid w:val="00561062"/>
    <w:rsid w:val="005658BD"/>
    <w:rsid w:val="00577F13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5B62"/>
    <w:rsid w:val="005C63AA"/>
    <w:rsid w:val="005F2B65"/>
    <w:rsid w:val="005F403F"/>
    <w:rsid w:val="006004A6"/>
    <w:rsid w:val="00601D1D"/>
    <w:rsid w:val="00601FC4"/>
    <w:rsid w:val="00602458"/>
    <w:rsid w:val="00603DE0"/>
    <w:rsid w:val="006107E6"/>
    <w:rsid w:val="00615D11"/>
    <w:rsid w:val="00623ABF"/>
    <w:rsid w:val="00623B5C"/>
    <w:rsid w:val="00626918"/>
    <w:rsid w:val="00627C8C"/>
    <w:rsid w:val="00647CE6"/>
    <w:rsid w:val="00657E52"/>
    <w:rsid w:val="00661C9F"/>
    <w:rsid w:val="00661EE7"/>
    <w:rsid w:val="006656E0"/>
    <w:rsid w:val="006805A1"/>
    <w:rsid w:val="00683F0E"/>
    <w:rsid w:val="00686E7F"/>
    <w:rsid w:val="00687CB2"/>
    <w:rsid w:val="006970AF"/>
    <w:rsid w:val="006A1B28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6CF"/>
    <w:rsid w:val="006F050E"/>
    <w:rsid w:val="006F0A65"/>
    <w:rsid w:val="006F1680"/>
    <w:rsid w:val="006F4E51"/>
    <w:rsid w:val="00702BBA"/>
    <w:rsid w:val="00702E43"/>
    <w:rsid w:val="00717054"/>
    <w:rsid w:val="0072166D"/>
    <w:rsid w:val="00723259"/>
    <w:rsid w:val="00730FC7"/>
    <w:rsid w:val="007320DB"/>
    <w:rsid w:val="0073293B"/>
    <w:rsid w:val="00736EF6"/>
    <w:rsid w:val="0074553D"/>
    <w:rsid w:val="00751772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615D"/>
    <w:rsid w:val="007D282F"/>
    <w:rsid w:val="007D3FA3"/>
    <w:rsid w:val="007D7FD3"/>
    <w:rsid w:val="007E03D2"/>
    <w:rsid w:val="007E1957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53CC"/>
    <w:rsid w:val="00847300"/>
    <w:rsid w:val="008507BC"/>
    <w:rsid w:val="008557D8"/>
    <w:rsid w:val="0087000C"/>
    <w:rsid w:val="00874642"/>
    <w:rsid w:val="00880D92"/>
    <w:rsid w:val="00885C70"/>
    <w:rsid w:val="008869F5"/>
    <w:rsid w:val="0088725B"/>
    <w:rsid w:val="0089181D"/>
    <w:rsid w:val="00896C85"/>
    <w:rsid w:val="008970BE"/>
    <w:rsid w:val="008B24B3"/>
    <w:rsid w:val="008B2B0F"/>
    <w:rsid w:val="008B598E"/>
    <w:rsid w:val="008B6170"/>
    <w:rsid w:val="008C08B0"/>
    <w:rsid w:val="008C11FA"/>
    <w:rsid w:val="008C1576"/>
    <w:rsid w:val="008D0637"/>
    <w:rsid w:val="008D3A45"/>
    <w:rsid w:val="008F0125"/>
    <w:rsid w:val="008F0D7A"/>
    <w:rsid w:val="0090503C"/>
    <w:rsid w:val="00906975"/>
    <w:rsid w:val="00913D74"/>
    <w:rsid w:val="0092322B"/>
    <w:rsid w:val="00924D10"/>
    <w:rsid w:val="0093113F"/>
    <w:rsid w:val="009319CF"/>
    <w:rsid w:val="00934152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1ADC"/>
    <w:rsid w:val="009E41B2"/>
    <w:rsid w:val="009E5385"/>
    <w:rsid w:val="009F1542"/>
    <w:rsid w:val="009F4CCC"/>
    <w:rsid w:val="009F5F11"/>
    <w:rsid w:val="009F768B"/>
    <w:rsid w:val="00A1014B"/>
    <w:rsid w:val="00A117BE"/>
    <w:rsid w:val="00A20D4F"/>
    <w:rsid w:val="00A2120E"/>
    <w:rsid w:val="00A22E78"/>
    <w:rsid w:val="00A23998"/>
    <w:rsid w:val="00A27444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7431"/>
    <w:rsid w:val="00A94989"/>
    <w:rsid w:val="00A97F05"/>
    <w:rsid w:val="00AA0958"/>
    <w:rsid w:val="00AA5507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0F3D"/>
    <w:rsid w:val="00B177DA"/>
    <w:rsid w:val="00B217CF"/>
    <w:rsid w:val="00B25DFE"/>
    <w:rsid w:val="00B37022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8E"/>
    <w:rsid w:val="00BB79DE"/>
    <w:rsid w:val="00BC0E92"/>
    <w:rsid w:val="00BC4B0B"/>
    <w:rsid w:val="00BE0334"/>
    <w:rsid w:val="00BE7DFD"/>
    <w:rsid w:val="00BF0CBF"/>
    <w:rsid w:val="00BF3F0B"/>
    <w:rsid w:val="00BF7EC3"/>
    <w:rsid w:val="00C01F3C"/>
    <w:rsid w:val="00C0523F"/>
    <w:rsid w:val="00C149AE"/>
    <w:rsid w:val="00C23518"/>
    <w:rsid w:val="00C44EEB"/>
    <w:rsid w:val="00C46188"/>
    <w:rsid w:val="00C52DFB"/>
    <w:rsid w:val="00C55D53"/>
    <w:rsid w:val="00C64120"/>
    <w:rsid w:val="00C67C7F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C7385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424A"/>
    <w:rsid w:val="00E16246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A604A"/>
    <w:rsid w:val="00EA6D18"/>
    <w:rsid w:val="00EB6C8C"/>
    <w:rsid w:val="00EC03CE"/>
    <w:rsid w:val="00EC0DA0"/>
    <w:rsid w:val="00EC3A52"/>
    <w:rsid w:val="00EC7038"/>
    <w:rsid w:val="00EC7248"/>
    <w:rsid w:val="00ED31E3"/>
    <w:rsid w:val="00ED39EA"/>
    <w:rsid w:val="00ED3DC9"/>
    <w:rsid w:val="00ED60F5"/>
    <w:rsid w:val="00EE307B"/>
    <w:rsid w:val="00EE5715"/>
    <w:rsid w:val="00EF0349"/>
    <w:rsid w:val="00EF21CC"/>
    <w:rsid w:val="00F00AC1"/>
    <w:rsid w:val="00F019DC"/>
    <w:rsid w:val="00F03B19"/>
    <w:rsid w:val="00F1423E"/>
    <w:rsid w:val="00F15EFC"/>
    <w:rsid w:val="00F20A53"/>
    <w:rsid w:val="00F2385E"/>
    <w:rsid w:val="00F24EA9"/>
    <w:rsid w:val="00F255C0"/>
    <w:rsid w:val="00F26D92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125"/>
    <w:rsid w:val="00FB6692"/>
    <w:rsid w:val="00FC2C1D"/>
    <w:rsid w:val="00FC334A"/>
    <w:rsid w:val="00FC5F42"/>
    <w:rsid w:val="00FD2CF0"/>
    <w:rsid w:val="00FD41FF"/>
    <w:rsid w:val="00FF0C37"/>
    <w:rsid w:val="00FF1553"/>
    <w:rsid w:val="00FF2DCD"/>
    <w:rsid w:val="5D5A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1645C"/>
  <w15:docId w15:val="{E19A6B3A-377D-45FC-86F3-A8FFB8C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320"/>
        <w:tab w:val="right" w:pos="8640"/>
      </w:tabs>
    </w:p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</w:style>
  <w:style w:type="character" w:customStyle="1" w:styleId="a7">
    <w:name w:val="页眉 字符"/>
    <w:basedOn w:val="a0"/>
    <w:link w:val="a6"/>
    <w:qFormat/>
    <w:rPr>
      <w:kern w:val="2"/>
      <w:sz w:val="21"/>
      <w:szCs w:val="24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B3692-AA49-4848-89CA-805F5BF6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1232</Characters>
  <Application>Microsoft Office Word</Application>
  <DocSecurity>0</DocSecurity>
  <Lines>10</Lines>
  <Paragraphs>2</Paragraphs>
  <ScaleCrop>false</ScaleCrop>
  <Company>Shanghai Yangfeng Johnson Controls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8</cp:revision>
  <cp:lastPrinted>2018-12-23T02:39:00Z</cp:lastPrinted>
  <dcterms:created xsi:type="dcterms:W3CDTF">2023-03-28T07:33:00Z</dcterms:created>
  <dcterms:modified xsi:type="dcterms:W3CDTF">2025-09-08T06:23:00Z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