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5757E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2025年9月12日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5757E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5757E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2025年9月13日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F3ADB">
        <w:trPr>
          <w:trHeight w:hRule="exact" w:val="72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F3ADB" w:rsidRDefault="005757E1" w:rsidP="009F409C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01D0" w:rsidRDefault="005757E1" w:rsidP="001601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  <w:tr w:rsidR="007F3ADB">
        <w:trPr>
          <w:trHeight w:hRule="exact" w:val="703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F3ADB" w:rsidRDefault="009F409C" w:rsidP="001601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F3ADB" w:rsidRDefault="005757E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960FEF">
              <w:rPr>
                <w:rFonts w:ascii="宋体" w:eastAsia="宋体" w:hAnsi="宋体" w:hint="eastAsia"/>
              </w:rPr>
              <w:t>件</w:t>
            </w:r>
          </w:p>
        </w:tc>
      </w:tr>
      <w:tr w:rsidR="007F3ADB">
        <w:trPr>
          <w:trHeight w:hRule="exact" w:val="718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F3ADB" w:rsidRDefault="005757E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采购管理部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F409C">
        <w:trPr>
          <w:trHeight w:hRule="exact" w:val="700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C85BDE" w:rsidRDefault="005757E1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刘文</w:t>
            </w:r>
            <w:r>
              <w:rPr>
                <w:rFonts w:ascii="宋体" w:eastAsia="宋体" w:hAnsi="宋体"/>
              </w:rPr>
              <w:t>政</w:t>
            </w:r>
          </w:p>
          <w:p w:rsidR="009F409C" w:rsidRDefault="009F409C" w:rsidP="005757E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5757E1">
              <w:rPr>
                <w:rFonts w:ascii="宋体" w:eastAsia="宋体" w:hAnsi="宋体"/>
              </w:rPr>
              <w:t>18610116470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5757E1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2025年9月10日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5757E1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2025年9月11日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C85BDE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GB/T 10808-2006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542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A1408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C85BDE" w:rsidP="005757E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757E1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5757E1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5757E1">
              <w:rPr>
                <w:rFonts w:ascii="宋体" w:eastAsia="宋体" w:hAnsi="宋体" w:hint="eastAsia"/>
              </w:rPr>
              <w:t>采购管理部</w:t>
            </w:r>
            <w:r>
              <w:rPr>
                <w:rFonts w:ascii="宋体" w:eastAsia="宋体" w:hAnsi="宋体" w:hint="eastAsia"/>
              </w:rPr>
              <w:t>送检的</w:t>
            </w:r>
            <w:r w:rsidR="005757E1">
              <w:rPr>
                <w:rFonts w:ascii="宋体" w:eastAsia="宋体" w:hAnsi="宋体" w:hint="eastAsia"/>
              </w:rPr>
              <w:t>泡沫</w:t>
            </w:r>
            <w:proofErr w:type="gramStart"/>
            <w:r w:rsidR="005757E1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877631">
              <w:rPr>
                <w:rFonts w:ascii="宋体" w:hAnsi="宋体"/>
                <w:kern w:val="0"/>
                <w:szCs w:val="20"/>
              </w:rPr>
              <w:t>GB/T 10808-2006</w:t>
            </w:r>
            <w:r w:rsidR="00877631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877631">
              <w:rPr>
                <w:rFonts w:ascii="宋体" w:hAnsi="宋体"/>
                <w:kern w:val="0"/>
                <w:szCs w:val="20"/>
              </w:rPr>
              <w:t>，</w:t>
            </w:r>
            <w:r w:rsidR="009F409C" w:rsidRPr="00EC0F58">
              <w:rPr>
                <w:rFonts w:ascii="宋体" w:eastAsia="宋体" w:hAnsi="宋体" w:hint="eastAsia"/>
              </w:rPr>
              <w:t>进行</w:t>
            </w:r>
            <w:r w:rsidR="009F409C">
              <w:rPr>
                <w:rFonts w:ascii="宋体" w:eastAsia="宋体" w:hAnsi="宋体" w:hint="eastAsia"/>
              </w:rPr>
              <w:t>撕裂</w:t>
            </w:r>
            <w:r w:rsidR="00877631">
              <w:rPr>
                <w:rFonts w:ascii="宋体" w:eastAsia="宋体" w:hAnsi="宋体" w:hint="eastAsia"/>
              </w:rPr>
              <w:t>强度</w:t>
            </w:r>
            <w:r w:rsidR="009F409C" w:rsidRPr="00EC0F58">
              <w:rPr>
                <w:rFonts w:ascii="宋体" w:eastAsia="宋体" w:hAnsi="宋体" w:hint="eastAsia"/>
              </w:rPr>
              <w:t>检测，</w:t>
            </w:r>
            <w:r w:rsidR="005757E1">
              <w:rPr>
                <w:rFonts w:ascii="宋体" w:eastAsia="宋体" w:hAnsi="宋体" w:hint="eastAsia"/>
              </w:rPr>
              <w:t>只提供数据不做</w:t>
            </w:r>
            <w:r w:rsidR="005757E1">
              <w:rPr>
                <w:rFonts w:ascii="宋体" w:eastAsia="宋体" w:hAnsi="宋体"/>
              </w:rPr>
              <w:t>评价</w:t>
            </w:r>
            <w:r w:rsidR="009F409C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16542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57E1">
                  <w:rPr>
                    <w:rFonts w:eastAsia="宋体" w:cs="Arial" w:hint="eastAsia"/>
                    <w:color w:val="000000"/>
                  </w:rPr>
                  <w:t>2025</w:t>
                </w:r>
                <w:r w:rsidR="005757E1">
                  <w:rPr>
                    <w:rFonts w:eastAsia="宋体" w:cs="Arial" w:hint="eastAsia"/>
                    <w:color w:val="000000"/>
                  </w:rPr>
                  <w:t>年</w:t>
                </w:r>
                <w:r w:rsidR="005757E1">
                  <w:rPr>
                    <w:rFonts w:eastAsia="宋体" w:cs="Arial" w:hint="eastAsia"/>
                    <w:color w:val="000000"/>
                  </w:rPr>
                  <w:t>9</w:t>
                </w:r>
                <w:r w:rsidR="005757E1">
                  <w:rPr>
                    <w:rFonts w:eastAsia="宋体" w:cs="Arial" w:hint="eastAsia"/>
                    <w:color w:val="000000"/>
                  </w:rPr>
                  <w:t>月</w:t>
                </w:r>
                <w:r w:rsidR="005757E1">
                  <w:rPr>
                    <w:rFonts w:eastAsia="宋体" w:cs="Arial" w:hint="eastAsia"/>
                    <w:color w:val="000000"/>
                  </w:rPr>
                  <w:t>11</w:t>
                </w:r>
                <w:r w:rsidR="005757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57E1">
                  <w:rPr>
                    <w:rFonts w:eastAsia="宋体" w:cs="Arial" w:hint="eastAsia"/>
                    <w:color w:val="000000"/>
                  </w:rPr>
                  <w:t>2025</w:t>
                </w:r>
                <w:r w:rsidR="005757E1">
                  <w:rPr>
                    <w:rFonts w:eastAsia="宋体" w:cs="Arial" w:hint="eastAsia"/>
                    <w:color w:val="000000"/>
                  </w:rPr>
                  <w:t>年</w:t>
                </w:r>
                <w:r w:rsidR="005757E1">
                  <w:rPr>
                    <w:rFonts w:eastAsia="宋体" w:cs="Arial" w:hint="eastAsia"/>
                    <w:color w:val="000000"/>
                  </w:rPr>
                  <w:t>9</w:t>
                </w:r>
                <w:r w:rsidR="005757E1">
                  <w:rPr>
                    <w:rFonts w:eastAsia="宋体" w:cs="Arial" w:hint="eastAsia"/>
                    <w:color w:val="000000"/>
                  </w:rPr>
                  <w:t>月</w:t>
                </w:r>
                <w:r w:rsidR="005757E1">
                  <w:rPr>
                    <w:rFonts w:eastAsia="宋体" w:cs="Arial" w:hint="eastAsia"/>
                    <w:color w:val="000000"/>
                  </w:rPr>
                  <w:t>12</w:t>
                </w:r>
                <w:r w:rsidR="005757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7F3ADB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>
        <w:trPr>
          <w:trHeight w:val="751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5757E1" w:rsidP="002F2C56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不评价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172255">
        <w:trPr>
          <w:trHeight w:val="3611"/>
        </w:trPr>
        <w:tc>
          <w:tcPr>
            <w:tcW w:w="10564" w:type="dxa"/>
          </w:tcPr>
          <w:tbl>
            <w:tblPr>
              <w:tblStyle w:val="a7"/>
              <w:tblW w:w="10102" w:type="dxa"/>
              <w:tblLook w:val="04A0" w:firstRow="1" w:lastRow="0" w:firstColumn="1" w:lastColumn="0" w:noHBand="0" w:noVBand="1"/>
            </w:tblPr>
            <w:tblGrid>
              <w:gridCol w:w="1967"/>
              <w:gridCol w:w="2046"/>
              <w:gridCol w:w="1253"/>
              <w:gridCol w:w="30"/>
              <w:gridCol w:w="1283"/>
              <w:gridCol w:w="26"/>
              <w:gridCol w:w="1089"/>
              <w:gridCol w:w="24"/>
              <w:gridCol w:w="1115"/>
              <w:gridCol w:w="38"/>
              <w:gridCol w:w="1231"/>
            </w:tblGrid>
            <w:tr w:rsidR="005757E1" w:rsidTr="005757E1">
              <w:trPr>
                <w:trHeight w:val="380"/>
              </w:trPr>
              <w:tc>
                <w:tcPr>
                  <w:tcW w:w="1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5757E1" w:rsidRP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185-001-202509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216.92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255.75</w:t>
                  </w:r>
                </w:p>
              </w:tc>
              <w:tc>
                <w:tcPr>
                  <w:tcW w:w="1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262.36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三个试样是否超过中值的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20%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√未超出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□已超出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255.75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泡沫样块</w:t>
                  </w:r>
                </w:p>
                <w:p w:rsidR="005757E1" w:rsidRP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185-002-202509</w:t>
                  </w:r>
                </w:p>
              </w:tc>
              <w:tc>
                <w:tcPr>
                  <w:tcW w:w="204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16.47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248.88</w:t>
                  </w:r>
                </w:p>
              </w:tc>
              <w:tc>
                <w:tcPr>
                  <w:tcW w:w="1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199.32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三个试样是否超过中值的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20%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√未超出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□已超出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216.47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lastRenderedPageBreak/>
                    <w:t>泡沫样块</w:t>
                  </w:r>
                </w:p>
                <w:p w:rsidR="005757E1" w:rsidRPr="005757E1" w:rsidRDefault="005757E1" w:rsidP="005757E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/>
                      <w:kern w:val="0"/>
                      <w:sz w:val="22"/>
                    </w:rPr>
                    <w:t>185-003-202509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208.47</w:t>
                  </w:r>
                </w:p>
              </w:tc>
              <w:tc>
                <w:tcPr>
                  <w:tcW w:w="1339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240.49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275.54</w:t>
                  </w:r>
                </w:p>
              </w:tc>
              <w:tc>
                <w:tcPr>
                  <w:tcW w:w="1177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三个试样是否超过中值的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20%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√未超出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□已超出</w:t>
                  </w:r>
                </w:p>
              </w:tc>
            </w:tr>
            <w:tr w:rsidR="005757E1" w:rsidTr="005757E1">
              <w:trPr>
                <w:trHeight w:val="87"/>
              </w:trPr>
              <w:tc>
                <w:tcPr>
                  <w:tcW w:w="19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088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240.49</w:t>
                  </w:r>
                </w:p>
              </w:tc>
            </w:tr>
            <w:tr w:rsidR="005757E1" w:rsidTr="005757E1">
              <w:trPr>
                <w:trHeight w:val="860"/>
              </w:trPr>
              <w:tc>
                <w:tcPr>
                  <w:tcW w:w="19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57E1" w:rsidRDefault="005757E1" w:rsidP="005757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135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7E1" w:rsidRDefault="005757E1" w:rsidP="005757E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5757E1" w:rsidRDefault="005757E1" w:rsidP="005757E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Pr="005757E1" w:rsidRDefault="007F3ADB" w:rsidP="000E2B2F">
            <w:pPr>
              <w:tabs>
                <w:tab w:val="left" w:pos="5827"/>
              </w:tabs>
            </w:pP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AA21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CC6999" wp14:editId="3342989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213703" wp14:editId="3B2D24EF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AA21A2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0A7C5C1" wp14:editId="121B01A0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877631">
              <w:rPr>
                <w:noProof/>
              </w:rPr>
              <w:t xml:space="preserve"> </w:t>
            </w:r>
            <w:r w:rsidR="00FC68D9">
              <w:rPr>
                <w:noProof/>
              </w:rPr>
              <w:drawing>
                <wp:inline distT="0" distB="0" distL="0" distR="0" wp14:anchorId="4600F03E" wp14:editId="748F7843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68D9">
              <w:rPr>
                <w:noProof/>
              </w:rPr>
              <w:t xml:space="preserve"> </w:t>
            </w:r>
            <w:r w:rsidR="00FC68D9">
              <w:rPr>
                <w:noProof/>
              </w:rPr>
              <w:drawing>
                <wp:inline distT="0" distB="0" distL="0" distR="0" wp14:anchorId="17E26D74" wp14:editId="2B708990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2D" w:rsidRDefault="0016542D">
      <w:r>
        <w:separator/>
      </w:r>
    </w:p>
  </w:endnote>
  <w:endnote w:type="continuationSeparator" w:id="0">
    <w:p w:rsidR="0016542D" w:rsidRDefault="001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2D" w:rsidRDefault="0016542D">
      <w:r>
        <w:separator/>
      </w:r>
    </w:p>
  </w:footnote>
  <w:footnote w:type="continuationSeparator" w:id="0">
    <w:p w:rsidR="0016542D" w:rsidRDefault="0016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757E1" w:rsidRPr="005757E1">
      <w:rPr>
        <w:rFonts w:ascii="宋体" w:eastAsia="宋体" w:hAnsi="宋体"/>
        <w:sz w:val="21"/>
        <w:szCs w:val="21"/>
      </w:rPr>
      <w:t>GR20250916SQS185-037</w:t>
    </w:r>
    <w:r w:rsidR="005757E1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90CD9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90CD9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AD"/>
    <w:multiLevelType w:val="hybridMultilevel"/>
    <w:tmpl w:val="E19A904C"/>
    <w:lvl w:ilvl="0" w:tplc="B82602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542D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757E1"/>
    <w:rsid w:val="0059299A"/>
    <w:rsid w:val="0059670D"/>
    <w:rsid w:val="0059771E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443B7"/>
    <w:rsid w:val="00664B1B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47524"/>
    <w:rsid w:val="007706EB"/>
    <w:rsid w:val="00784F21"/>
    <w:rsid w:val="00790CD9"/>
    <w:rsid w:val="007A1E20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2DF"/>
    <w:rsid w:val="00A31406"/>
    <w:rsid w:val="00A400F9"/>
    <w:rsid w:val="00A4443D"/>
    <w:rsid w:val="00A4773E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0B48"/>
    <w:rsid w:val="00A94761"/>
    <w:rsid w:val="00AA21A2"/>
    <w:rsid w:val="00AA53C9"/>
    <w:rsid w:val="00AB24AC"/>
    <w:rsid w:val="00AB4836"/>
    <w:rsid w:val="00B20F3F"/>
    <w:rsid w:val="00B448CA"/>
    <w:rsid w:val="00B551D3"/>
    <w:rsid w:val="00B61DD2"/>
    <w:rsid w:val="00B749BE"/>
    <w:rsid w:val="00B91727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9A1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3ED4"/>
    <w:rsid w:val="00E75E9B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9060E"/>
    <w:rsid w:val="00FA1408"/>
    <w:rsid w:val="00FA292F"/>
    <w:rsid w:val="00FB6F76"/>
    <w:rsid w:val="00FC68D9"/>
    <w:rsid w:val="00FD3CC0"/>
    <w:rsid w:val="00FD4545"/>
    <w:rsid w:val="00FF7B27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DFA4-4DA4-4F7E-883C-1ED169C8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6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75</cp:revision>
  <dcterms:created xsi:type="dcterms:W3CDTF">2022-11-04T08:53:00Z</dcterms:created>
  <dcterms:modified xsi:type="dcterms:W3CDTF">2025-09-16T07:37:00Z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