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8D210">
      <w:pPr>
        <w:ind w:firstLine="420"/>
        <w:jc w:val="center"/>
        <w:rPr>
          <w:rFonts w:ascii="仿宋_GB2312" w:hAnsi="Times New Roman" w:eastAsia="仿宋_GB2312" w:cs="Times New Roman"/>
          <w:b/>
          <w:sz w:val="36"/>
          <w:szCs w:val="36"/>
        </w:rPr>
      </w:pPr>
      <w:r>
        <w:rPr>
          <w:rFonts w:hint="eastAsia" w:ascii="仿宋_GB2312" w:hAnsi="Times New Roman" w:eastAsia="仿宋_GB2312" w:cs="Times New Roman"/>
          <w:b/>
          <w:sz w:val="36"/>
          <w:szCs w:val="36"/>
        </w:rPr>
        <w:t>涉税信息查询</w:t>
      </w:r>
      <w:r>
        <w:rPr>
          <w:rFonts w:hint="eastAsia" w:ascii="仿宋_GB2312" w:hAnsi="宋体" w:eastAsia="仿宋_GB2312" w:cs="Times New Roman"/>
          <w:b/>
          <w:sz w:val="36"/>
          <w:szCs w:val="36"/>
        </w:rPr>
        <w:t>申</w:t>
      </w:r>
      <w:r>
        <w:rPr>
          <w:rFonts w:hint="eastAsia" w:ascii="仿宋_GB2312" w:hAnsi="Times New Roman" w:eastAsia="仿宋_GB2312" w:cs="Times New Roman"/>
          <w:b/>
          <w:sz w:val="36"/>
          <w:szCs w:val="36"/>
        </w:rPr>
        <w:t>请表</w:t>
      </w:r>
    </w:p>
    <w:tbl>
      <w:tblPr>
        <w:tblStyle w:val="5"/>
        <w:tblW w:w="51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667"/>
        <w:gridCol w:w="1801"/>
        <w:gridCol w:w="2511"/>
      </w:tblGrid>
      <w:tr w14:paraId="683C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00" w:type="pct"/>
            <w:gridSpan w:val="4"/>
            <w:vAlign w:val="center"/>
          </w:tcPr>
          <w:p w14:paraId="5AA80FA3">
            <w:pPr>
              <w:jc w:val="center"/>
              <w:rPr>
                <w:rFonts w:ascii="仿宋_GB2312" w:hAnsi="宋体" w:eastAsia="仿宋_GB2312" w:cs="Times New Roman"/>
                <w:b/>
                <w:sz w:val="22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申请信息（纳税人填写）</w:t>
            </w:r>
          </w:p>
        </w:tc>
      </w:tr>
      <w:tr w14:paraId="0A7E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17" w:type="pct"/>
            <w:vAlign w:val="center"/>
          </w:tcPr>
          <w:p w14:paraId="2D6F3C1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纳税人名称</w:t>
            </w:r>
          </w:p>
        </w:tc>
        <w:tc>
          <w:tcPr>
            <w:tcW w:w="1522" w:type="pct"/>
            <w:vAlign w:val="center"/>
          </w:tcPr>
          <w:p w14:paraId="55FD820A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潍坊光华荣昌汽车技术有限公司</w:t>
            </w:r>
          </w:p>
        </w:tc>
        <w:tc>
          <w:tcPr>
            <w:tcW w:w="1028" w:type="pct"/>
            <w:vAlign w:val="center"/>
          </w:tcPr>
          <w:p w14:paraId="582878A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纳税人识别号</w:t>
            </w:r>
          </w:p>
        </w:tc>
        <w:tc>
          <w:tcPr>
            <w:tcW w:w="1433" w:type="pct"/>
            <w:vAlign w:val="center"/>
          </w:tcPr>
          <w:p w14:paraId="34C0A88C">
            <w:pPr>
              <w:rPr>
                <w:rFonts w:ascii="仿宋_GB2312" w:hAnsi="Times New Roman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4"/>
              </w:rPr>
              <w:t>91370700MA3CBQ0F75</w:t>
            </w:r>
          </w:p>
        </w:tc>
      </w:tr>
      <w:tr w14:paraId="1AD59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pct"/>
            <w:vAlign w:val="center"/>
          </w:tcPr>
          <w:p w14:paraId="30BB907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522" w:type="pct"/>
            <w:vAlign w:val="center"/>
          </w:tcPr>
          <w:p w14:paraId="242926B4">
            <w:pPr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13780863199</w:t>
            </w:r>
          </w:p>
        </w:tc>
        <w:tc>
          <w:tcPr>
            <w:tcW w:w="1028" w:type="pct"/>
            <w:vAlign w:val="center"/>
          </w:tcPr>
          <w:p w14:paraId="5A95FB4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是否要求出具纸质查询结果</w:t>
            </w:r>
          </w:p>
        </w:tc>
        <w:tc>
          <w:tcPr>
            <w:tcW w:w="1433" w:type="pct"/>
            <w:vAlign w:val="center"/>
          </w:tcPr>
          <w:p w14:paraId="5E77200D">
            <w:pPr>
              <w:ind w:firstLine="600" w:firstLineChars="250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□  否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☑</w:t>
            </w:r>
          </w:p>
        </w:tc>
      </w:tr>
      <w:tr w14:paraId="7990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17" w:type="pct"/>
            <w:vAlign w:val="center"/>
          </w:tcPr>
          <w:p w14:paraId="539691B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经办人姓名</w:t>
            </w:r>
          </w:p>
        </w:tc>
        <w:tc>
          <w:tcPr>
            <w:tcW w:w="1522" w:type="pct"/>
            <w:vAlign w:val="center"/>
          </w:tcPr>
          <w:p w14:paraId="4BF9A52F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李洪</w:t>
            </w:r>
          </w:p>
        </w:tc>
        <w:tc>
          <w:tcPr>
            <w:tcW w:w="1028" w:type="pct"/>
            <w:vAlign w:val="center"/>
          </w:tcPr>
          <w:p w14:paraId="45C678F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身份证件类型及号码</w:t>
            </w:r>
          </w:p>
        </w:tc>
        <w:tc>
          <w:tcPr>
            <w:tcW w:w="1433" w:type="pct"/>
            <w:vAlign w:val="center"/>
          </w:tcPr>
          <w:p w14:paraId="1B653E9B">
            <w:pPr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370704199012151024</w:t>
            </w:r>
          </w:p>
        </w:tc>
      </w:tr>
      <w:tr w14:paraId="3F8B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017" w:type="pct"/>
            <w:vAlign w:val="center"/>
          </w:tcPr>
          <w:p w14:paraId="0F03A34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报送资料</w:t>
            </w:r>
          </w:p>
        </w:tc>
        <w:tc>
          <w:tcPr>
            <w:tcW w:w="3983" w:type="pct"/>
            <w:gridSpan w:val="3"/>
            <w:vAlign w:val="center"/>
          </w:tcPr>
          <w:p w14:paraId="5E77AF62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152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17" w:type="pct"/>
            <w:vAlign w:val="center"/>
          </w:tcPr>
          <w:p w14:paraId="3A03E62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申请查询内容</w:t>
            </w:r>
          </w:p>
        </w:tc>
        <w:tc>
          <w:tcPr>
            <w:tcW w:w="3983" w:type="pct"/>
            <w:gridSpan w:val="3"/>
            <w:vAlign w:val="center"/>
          </w:tcPr>
          <w:p w14:paraId="62287583">
            <w:pP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2023年度、2024年度、2025年至今涉税信息的查询：</w:t>
            </w:r>
          </w:p>
          <w:p w14:paraId="05510E14">
            <w:pPr>
              <w:numPr>
                <w:ilvl w:val="0"/>
                <w:numId w:val="1"/>
              </w:numP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年度缴纳税款情况，明确税种及金额，比如增值税**元，印花税**元，税款合计多少元，分三个时期；</w:t>
            </w:r>
          </w:p>
          <w:p w14:paraId="51EF8FEE">
            <w:pPr>
              <w:numPr>
                <w:ilvl w:val="0"/>
                <w:numId w:val="1"/>
              </w:numPr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该企业自此期间是否接受过行政处罚；</w:t>
            </w:r>
          </w:p>
          <w:p w14:paraId="26212738">
            <w:pPr>
              <w:numPr>
                <w:ilvl w:val="0"/>
                <w:numId w:val="1"/>
              </w:numPr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该单位企业所得税征收方式是什么？</w:t>
            </w:r>
          </w:p>
        </w:tc>
      </w:tr>
      <w:tr w14:paraId="7279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</w:trPr>
        <w:tc>
          <w:tcPr>
            <w:tcW w:w="5000" w:type="pct"/>
            <w:gridSpan w:val="4"/>
            <w:vAlign w:val="center"/>
          </w:tcPr>
          <w:p w14:paraId="657AAD63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纳税人（签章）</w:t>
            </w:r>
            <w:bookmarkStart w:id="0" w:name="_GoBack"/>
            <w:bookmarkEnd w:id="0"/>
          </w:p>
          <w:p w14:paraId="418DB54B">
            <w:pPr>
              <w:ind w:firstLine="480" w:firstLineChars="20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我承诺此申请表所填内容及报送材料是真实、有效、完整的。</w:t>
            </w:r>
          </w:p>
          <w:p w14:paraId="75E9AA1E">
            <w:pPr>
              <w:ind w:left="120" w:hanging="120" w:hangingChar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经办人：       法定代表人（负责人）：        填表日期：    年   月   日</w:t>
            </w:r>
          </w:p>
        </w:tc>
      </w:tr>
      <w:tr w14:paraId="16AB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5000" w:type="pct"/>
            <w:gridSpan w:val="4"/>
            <w:vAlign w:val="center"/>
          </w:tcPr>
          <w:p w14:paraId="7245967E">
            <w:pPr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受理情况（税务机关填写）</w:t>
            </w:r>
          </w:p>
        </w:tc>
      </w:tr>
      <w:tr w14:paraId="785A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4" w:hRule="atLeast"/>
        </w:trPr>
        <w:tc>
          <w:tcPr>
            <w:tcW w:w="5000" w:type="pct"/>
            <w:gridSpan w:val="4"/>
            <w:vAlign w:val="center"/>
          </w:tcPr>
          <w:p w14:paraId="5A5BEA9C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同意办理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□</w:t>
            </w:r>
          </w:p>
          <w:p w14:paraId="046CF0F0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由于以下原因，不予受理：</w:t>
            </w:r>
          </w:p>
          <w:p w14:paraId="0EEFF4FA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申请资料不全，请予补正</w:t>
            </w:r>
          </w:p>
          <w:p w14:paraId="3E34AB99"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不具备查询权限</w:t>
            </w:r>
          </w:p>
          <w:p w14:paraId="09E87FB5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□其他______________________</w:t>
            </w:r>
          </w:p>
          <w:p w14:paraId="00E4A22C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受理人：         核准人（签章）：               受理日期：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</w:tbl>
    <w:p w14:paraId="3DBAAA01">
      <w:pPr>
        <w:rPr>
          <w:rFonts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 xml:space="preserve">注：本表为A4竖式，一式一份，税务机关留存。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C96C61"/>
    <w:multiLevelType w:val="singleLevel"/>
    <w:tmpl w:val="3FC96C6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855"/>
    <w:rsid w:val="000118CD"/>
    <w:rsid w:val="00031A4B"/>
    <w:rsid w:val="00102D26"/>
    <w:rsid w:val="002C3E39"/>
    <w:rsid w:val="005707EA"/>
    <w:rsid w:val="00575855"/>
    <w:rsid w:val="007860E3"/>
    <w:rsid w:val="00851A70"/>
    <w:rsid w:val="00861066"/>
    <w:rsid w:val="008E4BCC"/>
    <w:rsid w:val="00941791"/>
    <w:rsid w:val="00962539"/>
    <w:rsid w:val="00AD7566"/>
    <w:rsid w:val="00B015A0"/>
    <w:rsid w:val="00B20CE9"/>
    <w:rsid w:val="00BC3B1C"/>
    <w:rsid w:val="00FC4943"/>
    <w:rsid w:val="1217394E"/>
    <w:rsid w:val="152B4CC0"/>
    <w:rsid w:val="49464F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8C032-60BF-4C94-9412-80BC437F42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GSJ</Company>
  <Pages>1</Pages>
  <Words>263</Words>
  <Characters>338</Characters>
  <Lines>3</Lines>
  <Paragraphs>1</Paragraphs>
  <TotalTime>5</TotalTime>
  <ScaleCrop>false</ScaleCrop>
  <LinksUpToDate>false</LinksUpToDate>
  <CharactersWithSpaces>503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2016-08-22T08:19:00Z</dcterms:created>
  <dc:creator>Administrator</dc:creator>
  <cp:lastModifiedBy>李洪</cp:lastModifiedBy>
  <cp:lastPrinted>2019-04-17T02:43:00Z</cp:lastPrinted>
  <dcterms:modified xsi:type="dcterms:W3CDTF">2025-09-23T06:46:49Z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C496BB8196634B06BDB4F849AB9A72D6_13</vt:lpwstr>
  </property>
  <property fmtid="{D5CDD505-2E9C-101B-9397-08002B2CF9AE}" pid="4" name="KSOTemplateDocerSaveRecord">
    <vt:lpwstr>eyJoZGlkIjoiYzhkZmI1Y2UxZTA0OGIwNDdlMWYyZWE4NjNmNmYwNTkiLCJ1c2VySWQiOiI3MzE5NDUwMjgifQ==</vt:lpwstr>
  </property>
</Properties>
</file>