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一、2025年10月9日入账一汽2508费用发票1张，金额总计为30612.69元、具体明细如下其中：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  <w:bookmarkStart w:id="0" w:name="_GoBack"/>
            <w:bookmarkEnd w:id="0"/>
          </w:p>
          <w:tbl>
            <w:tblPr>
              <w:tblStyle w:val="5"/>
              <w:tblW w:w="2898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49"/>
              <w:gridCol w:w="1449"/>
            </w:tblGrid>
            <w:tr w14:paraId="2ACBF31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480F020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7208E79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250</w:t>
                  </w:r>
                  <w:r>
                    <w:rPr>
                      <w:rFonts w:hint="eastAsia" w:ascii="Arial" w:hAnsi="Arial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8</w:t>
                  </w:r>
                </w:p>
              </w:tc>
            </w:tr>
            <w:tr w14:paraId="645A93C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58C4D2F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6831AAF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</w:pPr>
                  <w:r>
                    <w:rPr>
                      <w:rFonts w:hint="eastAsia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27370.87</w:t>
                  </w:r>
                </w:p>
              </w:tc>
            </w:tr>
            <w:tr w14:paraId="1B8D4F5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44869B8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017B762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</w:pPr>
                  <w:r>
                    <w:rPr>
                      <w:rFonts w:hint="eastAsia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3241.82</w:t>
                  </w:r>
                </w:p>
              </w:tc>
            </w:tr>
            <w:tr w14:paraId="2676E12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2D2E356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合计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51E70DE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</w:pPr>
                  <w:r>
                    <w:rPr>
                      <w:rFonts w:hint="eastAsia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  <w:lang w:val="en-US" w:eastAsia="zh-CN"/>
                    </w:rPr>
                    <w:t>30612.69</w:t>
                  </w:r>
                </w:p>
              </w:tc>
            </w:tr>
          </w:tbl>
          <w:p w14:paraId="149A697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0B4DD4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F39888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6C0C115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3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安路普承担金额：27370.87元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2、河北工厂承担：3241.82元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826F9E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AB2DC42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  四、明细见附件</w:t>
            </w:r>
          </w:p>
          <w:p w14:paraId="72EF8918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9C0BB2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9AB018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2025.10.9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abstractNum w:abstractNumId="2">
    <w:nsid w:val="582BBF0C"/>
    <w:multiLevelType w:val="singleLevel"/>
    <w:tmpl w:val="582BBF0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4E9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31C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3E34F29"/>
    <w:rsid w:val="041A570A"/>
    <w:rsid w:val="047019BA"/>
    <w:rsid w:val="047B16AD"/>
    <w:rsid w:val="04E64D54"/>
    <w:rsid w:val="05366FA8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5020DA"/>
    <w:rsid w:val="0D623BAB"/>
    <w:rsid w:val="0D9E4328"/>
    <w:rsid w:val="0E0F0DB7"/>
    <w:rsid w:val="0EEE05C4"/>
    <w:rsid w:val="0F08512A"/>
    <w:rsid w:val="0FB12F5E"/>
    <w:rsid w:val="15383E49"/>
    <w:rsid w:val="1912401B"/>
    <w:rsid w:val="19483DCE"/>
    <w:rsid w:val="1A3A2C15"/>
    <w:rsid w:val="1D7B3E47"/>
    <w:rsid w:val="20107FAF"/>
    <w:rsid w:val="209E3977"/>
    <w:rsid w:val="23866F4A"/>
    <w:rsid w:val="25CC0B75"/>
    <w:rsid w:val="27692AE5"/>
    <w:rsid w:val="27D065FB"/>
    <w:rsid w:val="2B6975E1"/>
    <w:rsid w:val="2C50791A"/>
    <w:rsid w:val="2CBB1D44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8B66DF4"/>
    <w:rsid w:val="4BB9151A"/>
    <w:rsid w:val="4C2C43AC"/>
    <w:rsid w:val="4C2D3768"/>
    <w:rsid w:val="4CF95BB0"/>
    <w:rsid w:val="513A1168"/>
    <w:rsid w:val="52B10A2B"/>
    <w:rsid w:val="547668EF"/>
    <w:rsid w:val="56BF05F5"/>
    <w:rsid w:val="59027A5E"/>
    <w:rsid w:val="59C82AEF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9AD75E5"/>
    <w:rsid w:val="6B0645FD"/>
    <w:rsid w:val="6CA05174"/>
    <w:rsid w:val="6E886747"/>
    <w:rsid w:val="6EB42717"/>
    <w:rsid w:val="76592C0A"/>
    <w:rsid w:val="76B50184"/>
    <w:rsid w:val="79871166"/>
    <w:rsid w:val="7A873698"/>
    <w:rsid w:val="7BDC6CA8"/>
    <w:rsid w:val="7C553EEC"/>
    <w:rsid w:val="7D617361"/>
    <w:rsid w:val="7D944CB0"/>
    <w:rsid w:val="7F38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150</Words>
  <Characters>278</Characters>
  <Lines>3</Lines>
  <Paragraphs>1</Paragraphs>
  <TotalTime>13</TotalTime>
  <ScaleCrop>false</ScaleCrop>
  <LinksUpToDate>false</LinksUpToDate>
  <CharactersWithSpaces>294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2025-05-09T07:07:00Z</cp:lastPrinted>
  <dcterms:modified xsi:type="dcterms:W3CDTF">2025-10-09T06:25:03Z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