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AE2BA">
      <w:pPr>
        <w:jc w:val="center"/>
        <w:rPr>
          <w:rFonts w:hint="eastAsia" w:ascii="黑体" w:hAnsi="黑体" w:eastAsia="黑体" w:cs="黑体"/>
          <w:sz w:val="40"/>
          <w:szCs w:val="40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  <w:lang w:eastAsia="zh-CN"/>
        </w:rPr>
        <w:t>泰安工厂地坪报价</w:t>
      </w:r>
    </w:p>
    <w:bookmarkEnd w:id="0"/>
    <w:p w14:paraId="47F5D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</w:p>
    <w:p w14:paraId="1C2B6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</w:p>
    <w:tbl>
      <w:tblPr>
        <w:tblStyle w:val="3"/>
        <w:tblW w:w="14876" w:type="dxa"/>
        <w:tblInd w:w="-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161"/>
        <w:gridCol w:w="6147"/>
        <w:gridCol w:w="869"/>
        <w:gridCol w:w="898"/>
        <w:gridCol w:w="1363"/>
        <w:gridCol w:w="1659"/>
      </w:tblGrid>
      <w:tr w14:paraId="36F8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9" w:type="dxa"/>
            <w:vAlign w:val="center"/>
          </w:tcPr>
          <w:p w14:paraId="1DFB13B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161" w:type="dxa"/>
            <w:vAlign w:val="center"/>
          </w:tcPr>
          <w:p w14:paraId="5CDF472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6147" w:type="dxa"/>
            <w:vAlign w:val="center"/>
          </w:tcPr>
          <w:p w14:paraId="161BFEB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工艺</w:t>
            </w:r>
          </w:p>
        </w:tc>
        <w:tc>
          <w:tcPr>
            <w:tcW w:w="869" w:type="dxa"/>
            <w:vAlign w:val="center"/>
          </w:tcPr>
          <w:p w14:paraId="2F6AC53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898" w:type="dxa"/>
            <w:vAlign w:val="center"/>
          </w:tcPr>
          <w:p w14:paraId="7D35EA9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363" w:type="dxa"/>
            <w:vAlign w:val="center"/>
          </w:tcPr>
          <w:p w14:paraId="14F3136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单价</w:t>
            </w:r>
          </w:p>
        </w:tc>
        <w:tc>
          <w:tcPr>
            <w:tcW w:w="1659" w:type="dxa"/>
            <w:vAlign w:val="center"/>
          </w:tcPr>
          <w:p w14:paraId="2DD5AC7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4C4D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79" w:type="dxa"/>
            <w:vAlign w:val="center"/>
          </w:tcPr>
          <w:p w14:paraId="479757B0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61" w:type="dxa"/>
            <w:vAlign w:val="center"/>
          </w:tcPr>
          <w:p w14:paraId="0508C17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环氧自流坪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+超耐磨罩面</w:t>
            </w:r>
          </w:p>
        </w:tc>
        <w:tc>
          <w:tcPr>
            <w:tcW w:w="6147" w:type="dxa"/>
            <w:vAlign w:val="center"/>
          </w:tcPr>
          <w:p w14:paraId="2358E9D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底一道、中涂、砂浆两道、腻子一道、洗面一道、自流平一道、细磨滚涂超耐磨厚度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2mm</w:t>
            </w:r>
          </w:p>
        </w:tc>
        <w:tc>
          <w:tcPr>
            <w:tcW w:w="869" w:type="dxa"/>
            <w:vAlign w:val="center"/>
          </w:tcPr>
          <w:p w14:paraId="49E064F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平方</w:t>
            </w:r>
          </w:p>
        </w:tc>
        <w:tc>
          <w:tcPr>
            <w:tcW w:w="898" w:type="dxa"/>
            <w:vAlign w:val="center"/>
          </w:tcPr>
          <w:p w14:paraId="36E2614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 w14:paraId="3A830EE1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659" w:type="dxa"/>
            <w:vMerge w:val="restart"/>
            <w:vAlign w:val="center"/>
          </w:tcPr>
          <w:p w14:paraId="1513098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切割地面裂缝、成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V型槽，分多次填充树脂砂浆找平，坑洼处，分多次批刮树脂砂浆，使其整体平整。因原地面破损情况不同，施工时识现场情况，改变施工工艺</w:t>
            </w:r>
          </w:p>
        </w:tc>
      </w:tr>
      <w:tr w14:paraId="72C9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779" w:type="dxa"/>
            <w:vAlign w:val="center"/>
          </w:tcPr>
          <w:p w14:paraId="32C9807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61" w:type="dxa"/>
            <w:vAlign w:val="center"/>
          </w:tcPr>
          <w:p w14:paraId="34A2C21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环氧砂浆地坪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+超耐磨罩面</w:t>
            </w:r>
          </w:p>
        </w:tc>
        <w:tc>
          <w:tcPr>
            <w:tcW w:w="6147" w:type="dxa"/>
            <w:vAlign w:val="center"/>
          </w:tcPr>
          <w:p w14:paraId="4BF481B5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一底一道、中涂、砂浆两道、腻子一道、洗面一道、滚涂一道、细磨滚涂超耐磨，厚度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1.5mm</w:t>
            </w:r>
          </w:p>
        </w:tc>
        <w:tc>
          <w:tcPr>
            <w:tcW w:w="869" w:type="dxa"/>
            <w:vAlign w:val="center"/>
          </w:tcPr>
          <w:p w14:paraId="78049A2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平方</w:t>
            </w:r>
          </w:p>
        </w:tc>
        <w:tc>
          <w:tcPr>
            <w:tcW w:w="898" w:type="dxa"/>
            <w:vAlign w:val="center"/>
          </w:tcPr>
          <w:p w14:paraId="51FB06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 w14:paraId="5B22D144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659" w:type="dxa"/>
            <w:vMerge w:val="continue"/>
            <w:vAlign w:val="center"/>
          </w:tcPr>
          <w:p w14:paraId="7665634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D64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779" w:type="dxa"/>
            <w:vAlign w:val="center"/>
          </w:tcPr>
          <w:p w14:paraId="6F96B96D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61" w:type="dxa"/>
            <w:vAlign w:val="center"/>
          </w:tcPr>
          <w:p w14:paraId="12D88A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混凝土固化地坪</w:t>
            </w:r>
          </w:p>
        </w:tc>
        <w:tc>
          <w:tcPr>
            <w:tcW w:w="6147" w:type="dxa"/>
            <w:vAlign w:val="center"/>
          </w:tcPr>
          <w:p w14:paraId="2B7449D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粗磨、金钢磨头、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16目、30目各两遍；</w:t>
            </w:r>
          </w:p>
          <w:p w14:paraId="3ABD42D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精磨、树脂、50目、100目各两遍；</w:t>
            </w:r>
          </w:p>
          <w:p w14:paraId="3F90558C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喷洒、锂基固化两道</w:t>
            </w:r>
          </w:p>
          <w:p w14:paraId="2850E2B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细磨、树脂、200目、400目、800各两遍；</w:t>
            </w:r>
          </w:p>
          <w:p w14:paraId="294BD125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抛光、树脂、1000目、2000目、3000目；</w:t>
            </w:r>
          </w:p>
        </w:tc>
        <w:tc>
          <w:tcPr>
            <w:tcW w:w="869" w:type="dxa"/>
            <w:vAlign w:val="center"/>
          </w:tcPr>
          <w:p w14:paraId="1FC2ACC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平方</w:t>
            </w:r>
          </w:p>
        </w:tc>
        <w:tc>
          <w:tcPr>
            <w:tcW w:w="898" w:type="dxa"/>
            <w:vAlign w:val="center"/>
          </w:tcPr>
          <w:p w14:paraId="349AA59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 w14:paraId="082607C7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59" w:type="dxa"/>
            <w:vMerge w:val="continue"/>
            <w:vAlign w:val="center"/>
          </w:tcPr>
          <w:p w14:paraId="701886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42F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79" w:type="dxa"/>
            <w:vAlign w:val="center"/>
          </w:tcPr>
          <w:p w14:paraId="32B68BB6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61" w:type="dxa"/>
            <w:vAlign w:val="center"/>
          </w:tcPr>
          <w:p w14:paraId="78046B6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环氧划线</w:t>
            </w:r>
          </w:p>
        </w:tc>
        <w:tc>
          <w:tcPr>
            <w:tcW w:w="6147" w:type="dxa"/>
            <w:vAlign w:val="center"/>
          </w:tcPr>
          <w:p w14:paraId="360EA4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贴美纹纸、滚涂两道</w:t>
            </w:r>
          </w:p>
        </w:tc>
        <w:tc>
          <w:tcPr>
            <w:tcW w:w="869" w:type="dxa"/>
            <w:vAlign w:val="center"/>
          </w:tcPr>
          <w:p w14:paraId="73CF2C2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898" w:type="dxa"/>
            <w:vAlign w:val="center"/>
          </w:tcPr>
          <w:p w14:paraId="55609D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 w14:paraId="014E86F3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59" w:type="dxa"/>
            <w:vAlign w:val="center"/>
          </w:tcPr>
          <w:p w14:paraId="18961B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573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79" w:type="dxa"/>
            <w:vAlign w:val="center"/>
          </w:tcPr>
          <w:p w14:paraId="4311B6A5"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61" w:type="dxa"/>
            <w:vAlign w:val="center"/>
          </w:tcPr>
          <w:p w14:paraId="2CCCCB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聚氨脂砂浆地坪</w:t>
            </w:r>
          </w:p>
        </w:tc>
        <w:tc>
          <w:tcPr>
            <w:tcW w:w="6147" w:type="dxa"/>
            <w:vAlign w:val="center"/>
          </w:tcPr>
          <w:p w14:paraId="0976B5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9" w:type="dxa"/>
            <w:vAlign w:val="center"/>
          </w:tcPr>
          <w:p w14:paraId="011BFB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98" w:type="dxa"/>
            <w:vAlign w:val="center"/>
          </w:tcPr>
          <w:p w14:paraId="6F6B51B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 w14:paraId="26BF164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9" w:type="dxa"/>
            <w:vAlign w:val="center"/>
          </w:tcPr>
          <w:p w14:paraId="42F0CFA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629B6EE1"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FE96742">
      <w:pPr>
        <w:jc w:val="righ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泰安质信地坪工程有限公司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91A70"/>
    <w:rsid w:val="1D191A70"/>
    <w:rsid w:val="5709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288</Characters>
  <Lines>0</Lines>
  <Paragraphs>0</Paragraphs>
  <TotalTime>34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2025-11-21T00:51:00Z</dcterms:created>
  <dc:creator>城南图文</dc:creator>
  <cp:lastModifiedBy>Administrator</cp:lastModifiedBy>
  <cp:lastPrinted>2025-11-21T01:47:11Z</cp:lastPrinted>
  <dcterms:modified xsi:type="dcterms:W3CDTF">2025-11-21T01:47:29Z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46578B397E06472BBA231016756C1EAC_13</vt:lpwstr>
  </property>
  <property fmtid="{D5CDD505-2E9C-101B-9397-08002B2CF9AE}" pid="4" name="KSOTemplateDocerSaveRecord">
    <vt:lpwstr>eyJoZGlkIjoiMjNlMTA0ZjUxZDYyYWI2ZWQwM2JkMmU4ZjViNWIzZjUiLCJ1c2VySWQiOiI1MzM5NzYxMTgifQ==</vt:lpwstr>
  </property>
</Properties>
</file>