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36E3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1" w:name="_GoBack"/>
      <w:bookmarkEnd w:id="1"/>
      <w:bookmarkStart w:id="0" w:name="_Hlk523735664"/>
      <w:r>
        <w:rPr>
          <w:rFonts w:hint="eastAsia" w:ascii="黑体" w:hAnsi="黑体" w:eastAsia="黑体"/>
          <w:b/>
          <w:sz w:val="36"/>
          <w:szCs w:val="36"/>
          <w:lang w:eastAsia="zh-CN"/>
        </w:rPr>
        <w:t>销售</w:t>
      </w:r>
      <w:r>
        <w:rPr>
          <w:rFonts w:hint="eastAsia" w:ascii="黑体" w:hAnsi="黑体" w:eastAsia="黑体"/>
          <w:b/>
          <w:sz w:val="36"/>
          <w:szCs w:val="36"/>
        </w:rPr>
        <w:t>合同书</w:t>
      </w:r>
    </w:p>
    <w:p w14:paraId="550665EB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</w:t>
      </w:r>
      <w:r>
        <w:rPr>
          <w:rFonts w:ascii="仿宋" w:hAnsi="仿宋" w:eastAsia="仿宋"/>
          <w:sz w:val="24"/>
        </w:rPr>
        <w:t xml:space="preserve">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合同编号:</w:t>
      </w:r>
      <w:r>
        <w:rPr>
          <w:rFonts w:ascii="仿宋" w:hAnsi="仿宋" w:eastAsia="仿宋"/>
          <w:sz w:val="24"/>
        </w:rPr>
        <w:t>GHRC</w:t>
      </w:r>
      <w:r>
        <w:rPr>
          <w:rFonts w:hint="eastAsia" w:ascii="仿宋" w:hAnsi="仿宋" w:eastAsia="仿宋"/>
          <w:sz w:val="24"/>
          <w:lang w:val="en-US" w:eastAsia="zh-CN"/>
        </w:rPr>
        <w:t>-HUNAN</w:t>
      </w:r>
      <w:r>
        <w:rPr>
          <w:rFonts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001</w:t>
      </w:r>
    </w:p>
    <w:p w14:paraId="584F545F">
      <w:pPr>
        <w:spacing w:line="360" w:lineRule="auto"/>
        <w:rPr>
          <w:rFonts w:ascii="仿宋_GB2312" w:hAnsi="宋体" w:eastAsia="仿宋_GB2312"/>
          <w:b/>
          <w:szCs w:val="21"/>
        </w:rPr>
      </w:pPr>
    </w:p>
    <w:p w14:paraId="5EBA17E3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湖南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光华荣昌汽车技术有限公司</w:t>
      </w:r>
      <w:r>
        <w:rPr>
          <w:rFonts w:ascii="仿宋" w:hAnsi="仿宋" w:eastAsia="仿宋"/>
          <w:b/>
          <w:sz w:val="24"/>
          <w:u w:val="single"/>
        </w:rPr>
        <w:t xml:space="preserve"> </w:t>
      </w:r>
    </w:p>
    <w:p w14:paraId="1E8AC555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潍坊光华荣昌汽车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val="en-US" w:eastAsia="zh-CN"/>
        </w:rPr>
        <w:t>技术</w:t>
      </w:r>
      <w:r>
        <w:rPr>
          <w:rFonts w:hint="eastAsia" w:asciiTheme="minorEastAsia" w:hAnsiTheme="minorEastAsia"/>
          <w:b/>
          <w:bCs/>
          <w:color w:val="000000"/>
          <w:sz w:val="24"/>
          <w:u w:val="single"/>
          <w:lang w:eastAsia="zh-CN"/>
        </w:rPr>
        <w:t>有限公司</w:t>
      </w:r>
    </w:p>
    <w:p w14:paraId="41B4AC40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2B1E07F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数量、金额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等</w:t>
      </w:r>
    </w:p>
    <w:tbl>
      <w:tblPr>
        <w:tblStyle w:val="6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585"/>
        <w:gridCol w:w="915"/>
        <w:gridCol w:w="1905"/>
        <w:gridCol w:w="1830"/>
      </w:tblGrid>
      <w:tr w14:paraId="5E9A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</w:tr>
      <w:tr w14:paraId="6A4F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P203中间铰链链接钣左右冲孔落料模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2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1,846.45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6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2086.49</w:t>
            </w:r>
          </w:p>
        </w:tc>
      </w:tr>
      <w:tr w14:paraId="2920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P203中间铰链链接钣左右成型模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A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2,036.36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7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2401.09</w:t>
            </w:r>
          </w:p>
        </w:tc>
      </w:tr>
      <w:tr w14:paraId="43F7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P203中间铰链链接钣左右折弯模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5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2,117.79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D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2393.10</w:t>
            </w:r>
          </w:p>
        </w:tc>
      </w:tr>
      <w:tr w14:paraId="4425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P203中间铰链左落料模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9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7,603.56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A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8592.02</w:t>
            </w:r>
          </w:p>
        </w:tc>
      </w:tr>
      <w:tr w14:paraId="6741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P203中间铰链左成型模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2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12,491.50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A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14115.40</w:t>
            </w:r>
          </w:p>
        </w:tc>
      </w:tr>
      <w:tr w14:paraId="4077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P203中间铰链左折弯模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F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5,214.42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3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5892.29</w:t>
            </w:r>
          </w:p>
        </w:tc>
      </w:tr>
      <w:tr w14:paraId="7C5E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P203四/六分座垫锁钩支撑钣金落料模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B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1,508.86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5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1705.01</w:t>
            </w:r>
          </w:p>
        </w:tc>
      </w:tr>
      <w:tr w14:paraId="034C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P203四/六分座垫锁钩支撑钣金成型模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9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3,774.60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3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4265.30</w:t>
            </w:r>
          </w:p>
        </w:tc>
      </w:tr>
      <w:tr w14:paraId="6846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P203四/六分座垫锁钩支撑钣金冲孔模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6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1,994.40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8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2253.67</w:t>
            </w:r>
          </w:p>
        </w:tc>
      </w:tr>
      <w:tr w14:paraId="5F8B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P203坐垫锁钩落料冲孔模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8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2,036.36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9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2301.09</w:t>
            </w:r>
          </w:p>
        </w:tc>
      </w:tr>
      <w:tr w14:paraId="462F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P203坐垫锁钩切边打凹模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6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1,900.69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9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2147.78</w:t>
            </w:r>
          </w:p>
        </w:tc>
      </w:tr>
      <w:tr w14:paraId="25FD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P203坐垫锁钩成型模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1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1,765.02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B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1994.47</w:t>
            </w:r>
          </w:p>
        </w:tc>
      </w:tr>
      <w:tr w14:paraId="0F7E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P203锁钩链接钣金落料冲孔模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1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2,498.22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F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2822.99</w:t>
            </w:r>
          </w:p>
        </w:tc>
      </w:tr>
      <w:tr w14:paraId="2FA1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P203锁钩链接钣金成型1模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8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2,443.98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3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2761.70</w:t>
            </w:r>
          </w:p>
        </w:tc>
      </w:tr>
      <w:tr w14:paraId="1198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P203锁钩链接钣金成型2模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6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2,117.79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2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2393.10</w:t>
            </w:r>
          </w:p>
        </w:tc>
      </w:tr>
      <w:tr w14:paraId="1443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P203四/六分座垫上支撑管拍扁模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9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1,493.58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7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1687.75</w:t>
            </w:r>
          </w:p>
        </w:tc>
      </w:tr>
      <w:tr w14:paraId="4547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P203四分座垫下支撑管切弧模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B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1,846.45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5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2086.49</w:t>
            </w:r>
          </w:p>
        </w:tc>
      </w:tr>
      <w:tr w14:paraId="242A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P203坐垫铰链链接钣金落料冲孔模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2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1,249.31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3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1411.72</w:t>
            </w:r>
          </w:p>
        </w:tc>
      </w:tr>
      <w:tr w14:paraId="053B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六分坐垫骨架焊接总成（低）焊胎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2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7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3362.16</w:t>
            </w:r>
          </w:p>
        </w:tc>
      </w:tr>
      <w:tr w14:paraId="4D31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四分坐垫骨架焊接总成（高）焊胎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F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2275.27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F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2571.06</w:t>
            </w:r>
          </w:p>
        </w:tc>
      </w:tr>
      <w:tr w14:paraId="7880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橡胶座支架焊接总成焊胎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D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A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1186.65</w:t>
            </w:r>
          </w:p>
        </w:tc>
      </w:tr>
      <w:tr w14:paraId="55AD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支撑钢丝焊胎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E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D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593.32</w:t>
            </w:r>
          </w:p>
        </w:tc>
      </w:tr>
      <w:tr w14:paraId="2CD9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P203两侧头枕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7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1,636.80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D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1849.58 </w:t>
            </w:r>
          </w:p>
        </w:tc>
      </w:tr>
      <w:tr w14:paraId="2242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P203整体靠背（不带扶手）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4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31,487.11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E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35580.43 </w:t>
            </w:r>
          </w:p>
        </w:tc>
      </w:tr>
      <w:tr w14:paraId="5992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P203四分坐垫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7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8,599.24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7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9717.14 </w:t>
            </w:r>
          </w:p>
        </w:tc>
      </w:tr>
      <w:tr w14:paraId="7528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P203六分坐垫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E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10,258.46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1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11592.06 </w:t>
            </w:r>
          </w:p>
        </w:tc>
      </w:tr>
      <w:tr w14:paraId="61B6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P203-2022前排头枕泡沫本体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8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5,958.35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B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6732.94 </w:t>
            </w:r>
          </w:p>
        </w:tc>
      </w:tr>
      <w:tr w14:paraId="6865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P203前排头枕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1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3,336.00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2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3769.68 </w:t>
            </w:r>
          </w:p>
        </w:tc>
      </w:tr>
      <w:tr w14:paraId="2FFE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靠背中间缺口发泡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0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F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2260.00 </w:t>
            </w:r>
          </w:p>
        </w:tc>
      </w:tr>
      <w:tr w14:paraId="60AC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P203中间头枕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5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818.40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1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924.79 </w:t>
            </w:r>
          </w:p>
        </w:tc>
      </w:tr>
      <w:tr w14:paraId="4B7E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97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P203扶手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2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3041.17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F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3436.52 </w:t>
            </w:r>
          </w:p>
        </w:tc>
      </w:tr>
      <w:tr w14:paraId="16B2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P203整体靠背（带扶手）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0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14694.07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C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16604.30 </w:t>
            </w:r>
          </w:p>
        </w:tc>
      </w:tr>
      <w:tr w14:paraId="5E79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0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144594.76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2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163492.09</w:t>
            </w:r>
          </w:p>
        </w:tc>
      </w:tr>
      <w:tr w14:paraId="1917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A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含税总计163492.09元           大写金额：壹拾陆万叁仟肆佰玖拾贰元零玖分（税率13%）</w:t>
            </w:r>
          </w:p>
        </w:tc>
      </w:tr>
    </w:tbl>
    <w:p w14:paraId="60DDBBAD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p w14:paraId="23731FFF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</w:p>
    <w:p w14:paraId="3C30297A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1F0112A4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 w14:paraId="40707533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1、合同签订后，乙方收到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方产品并验收合格后，甲方向乙方提供全额合格发票。乙方在7天内支付给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方。</w:t>
      </w:r>
    </w:p>
    <w:p w14:paraId="378D9EBD"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、合同签订后，乙方收到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方产品并验收合格后，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方向乙方提供全额合格发票。乙方在一个月内支付给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306825F1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 w14:paraId="18D80DD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11AF94AD">
      <w:pPr>
        <w:widowControl/>
        <w:spacing w:line="360" w:lineRule="auto"/>
        <w:ind w:firstLine="4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：202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28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日前交付至</w:t>
      </w:r>
      <w:r>
        <w:rPr>
          <w:rFonts w:hint="eastAsia" w:asciiTheme="minorEastAsia" w:hAnsiTheme="minorEastAsia"/>
          <w:b w:val="0"/>
          <w:bCs w:val="0"/>
          <w:color w:val="000000"/>
          <w:sz w:val="24"/>
          <w:u w:val="single"/>
          <w:lang w:eastAsia="zh-CN"/>
        </w:rPr>
        <w:t>潍坊光华荣昌汽车技术有限公司</w:t>
      </w:r>
    </w:p>
    <w:p w14:paraId="72DFB3DF"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2、乙方收货后7日内进行验收，如有不合格产品，乙方及时向甲方反馈。</w:t>
      </w:r>
    </w:p>
    <w:p w14:paraId="2CA33329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745AFAF6">
      <w:pPr>
        <w:pStyle w:val="14"/>
        <w:widowControl/>
        <w:numPr>
          <w:ilvl w:val="0"/>
          <w:numId w:val="1"/>
        </w:numPr>
        <w:spacing w:line="360" w:lineRule="auto"/>
        <w:ind w:left="780" w:leftChars="0"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甲方逾期交货的，每逾期一日，应向乙方承担总价款千分之一的违约金。</w:t>
      </w:r>
    </w:p>
    <w:p w14:paraId="725CEA85">
      <w:pPr>
        <w:pStyle w:val="14"/>
        <w:widowControl/>
        <w:numPr>
          <w:ilvl w:val="0"/>
          <w:numId w:val="1"/>
        </w:numPr>
        <w:spacing w:line="360" w:lineRule="auto"/>
        <w:ind w:left="780" w:leftChars="0"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产品不符合约定的，甲方应承担给乙方造成的全部损失。</w:t>
      </w:r>
    </w:p>
    <w:p w14:paraId="1FBD49A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2C2106C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4B760331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0E1D779E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24B4E8AC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59AC6683">
      <w:pPr>
        <w:spacing w:line="360" w:lineRule="auto"/>
        <w:rPr>
          <w:rFonts w:hint="eastAsia" w:ascii="仿宋" w:hAnsi="仿宋" w:eastAsia="仿宋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6173058B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甲方(盖章)：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湖南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光华荣昌汽车技术有限公司</w:t>
      </w:r>
    </w:p>
    <w:p w14:paraId="4D59F1D5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 w14:paraId="28D6A2E1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 w14:paraId="5B141E97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ascii="仿宋" w:hAnsi="仿宋" w:eastAsia="仿宋"/>
          <w:sz w:val="24"/>
        </w:rPr>
        <w:t xml:space="preserve"> </w:t>
      </w:r>
    </w:p>
    <w:p w14:paraId="4A8F438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p w14:paraId="1DC7211A">
      <w:pPr>
        <w:spacing w:line="360" w:lineRule="auto"/>
        <w:rPr>
          <w:rFonts w:ascii="仿宋" w:hAnsi="仿宋" w:eastAsia="仿宋"/>
          <w:sz w:val="24"/>
        </w:rPr>
      </w:pPr>
    </w:p>
    <w:p w14:paraId="5FA50375">
      <w:pPr>
        <w:widowControl/>
        <w:spacing w:line="360" w:lineRule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湖南省株洲市天元区</w:t>
      </w:r>
    </w:p>
    <w:p w14:paraId="41037890">
      <w:pPr>
        <w:spacing w:line="360" w:lineRule="auto"/>
        <w:rPr>
          <w:rFonts w:hint="eastAsia" w:ascii="仿宋" w:hAnsi="仿宋" w:eastAsia="仿宋"/>
          <w:sz w:val="24"/>
        </w:rPr>
      </w:pPr>
    </w:p>
    <w:p w14:paraId="48413F40">
      <w:pPr>
        <w:spacing w:line="360" w:lineRule="auto"/>
        <w:rPr>
          <w:rFonts w:hint="eastAsia" w:ascii="仿宋" w:hAnsi="仿宋" w:eastAsia="仿宋"/>
          <w:sz w:val="24"/>
        </w:rPr>
      </w:pPr>
    </w:p>
    <w:p w14:paraId="16A4968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</w:t>
      </w:r>
    </w:p>
    <w:p w14:paraId="49DCC5A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E95E9B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0F0A32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406F98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D02F153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乙方(盖章)：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潍坊</w:t>
      </w:r>
      <w:r>
        <w:rPr>
          <w:rFonts w:hint="eastAsia" w:ascii="宋体" w:hAnsi="宋体" w:eastAsia="宋体" w:cs="宋体"/>
          <w:sz w:val="21"/>
          <w:szCs w:val="21"/>
        </w:rPr>
        <w:t>光华荣昌汽车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技术</w:t>
      </w:r>
      <w:r>
        <w:rPr>
          <w:rFonts w:hint="eastAsia" w:ascii="宋体" w:hAnsi="宋体" w:eastAsia="宋体" w:cs="宋体"/>
          <w:sz w:val="21"/>
          <w:szCs w:val="21"/>
        </w:rPr>
        <w:t>有限公司</w:t>
      </w:r>
    </w:p>
    <w:p w14:paraId="0F911F09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     </w:t>
      </w:r>
    </w:p>
    <w:p w14:paraId="6D1E775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 w14:paraId="73ECB948">
      <w:pPr>
        <w:widowControl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 w14:paraId="5D2F0D38"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 xml:space="preserve">日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  <w:bookmarkEnd w:id="0"/>
    </w:p>
    <w:sectPr>
      <w:type w:val="continuous"/>
      <w:pgSz w:w="11906" w:h="16838"/>
      <w:pgMar w:top="1440" w:right="1080" w:bottom="1440" w:left="1080" w:header="851" w:footer="992" w:gutter="0"/>
      <w:pgNumType w:fmt="decimal"/>
      <w:cols w:equalWidth="0" w:num="2">
        <w:col w:w="4660" w:space="425"/>
        <w:col w:w="466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12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493B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9493B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303B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114300" distR="114300">
          <wp:extent cx="3039110" cy="333375"/>
          <wp:effectExtent l="0" t="0" r="8890" b="9525"/>
          <wp:docPr id="1" name="图片 1" descr="湖南光华荣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湖南光华荣昌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911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版本号：2018XECGV1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12025"/>
    <w:rsid w:val="000378B7"/>
    <w:rsid w:val="000472A7"/>
    <w:rsid w:val="0005039E"/>
    <w:rsid w:val="00056851"/>
    <w:rsid w:val="0006084B"/>
    <w:rsid w:val="0006762E"/>
    <w:rsid w:val="0007261F"/>
    <w:rsid w:val="0008256F"/>
    <w:rsid w:val="000B5267"/>
    <w:rsid w:val="000D63F4"/>
    <w:rsid w:val="000E4F91"/>
    <w:rsid w:val="00135F60"/>
    <w:rsid w:val="00140923"/>
    <w:rsid w:val="00162DE2"/>
    <w:rsid w:val="00174B49"/>
    <w:rsid w:val="001860AC"/>
    <w:rsid w:val="00195298"/>
    <w:rsid w:val="001B6804"/>
    <w:rsid w:val="001C7127"/>
    <w:rsid w:val="001F562B"/>
    <w:rsid w:val="00204154"/>
    <w:rsid w:val="00235A39"/>
    <w:rsid w:val="00236142"/>
    <w:rsid w:val="002408B8"/>
    <w:rsid w:val="00250672"/>
    <w:rsid w:val="00251167"/>
    <w:rsid w:val="002C24D1"/>
    <w:rsid w:val="002C6754"/>
    <w:rsid w:val="002E001E"/>
    <w:rsid w:val="002E633B"/>
    <w:rsid w:val="002E7555"/>
    <w:rsid w:val="003349ED"/>
    <w:rsid w:val="00344153"/>
    <w:rsid w:val="00393136"/>
    <w:rsid w:val="003C5946"/>
    <w:rsid w:val="003E72D0"/>
    <w:rsid w:val="003F2A9C"/>
    <w:rsid w:val="004867CE"/>
    <w:rsid w:val="00495B63"/>
    <w:rsid w:val="004C53CC"/>
    <w:rsid w:val="004E067F"/>
    <w:rsid w:val="004E2CC4"/>
    <w:rsid w:val="00501CF8"/>
    <w:rsid w:val="005147D0"/>
    <w:rsid w:val="00523539"/>
    <w:rsid w:val="00552BD7"/>
    <w:rsid w:val="00555A44"/>
    <w:rsid w:val="00591857"/>
    <w:rsid w:val="00594096"/>
    <w:rsid w:val="005E3C73"/>
    <w:rsid w:val="00615652"/>
    <w:rsid w:val="00632201"/>
    <w:rsid w:val="00632666"/>
    <w:rsid w:val="00647E6B"/>
    <w:rsid w:val="006652D5"/>
    <w:rsid w:val="006B1554"/>
    <w:rsid w:val="006B730C"/>
    <w:rsid w:val="006E07F4"/>
    <w:rsid w:val="006F0971"/>
    <w:rsid w:val="00703BBA"/>
    <w:rsid w:val="00711903"/>
    <w:rsid w:val="00724008"/>
    <w:rsid w:val="00735BC2"/>
    <w:rsid w:val="0075086B"/>
    <w:rsid w:val="00775EA4"/>
    <w:rsid w:val="007C6CD6"/>
    <w:rsid w:val="007D3EC1"/>
    <w:rsid w:val="007D6B25"/>
    <w:rsid w:val="007F3B19"/>
    <w:rsid w:val="00803FA1"/>
    <w:rsid w:val="0082399C"/>
    <w:rsid w:val="00842ADF"/>
    <w:rsid w:val="008543E2"/>
    <w:rsid w:val="008750CD"/>
    <w:rsid w:val="00896E71"/>
    <w:rsid w:val="008A4AD5"/>
    <w:rsid w:val="008D0B9C"/>
    <w:rsid w:val="008D4B5E"/>
    <w:rsid w:val="008E0822"/>
    <w:rsid w:val="008F7E86"/>
    <w:rsid w:val="0091317E"/>
    <w:rsid w:val="00926C8C"/>
    <w:rsid w:val="00936949"/>
    <w:rsid w:val="0094051A"/>
    <w:rsid w:val="00946CD1"/>
    <w:rsid w:val="00963F19"/>
    <w:rsid w:val="00980616"/>
    <w:rsid w:val="009852CD"/>
    <w:rsid w:val="009C7951"/>
    <w:rsid w:val="009D0A4E"/>
    <w:rsid w:val="00A12FA9"/>
    <w:rsid w:val="00A86A66"/>
    <w:rsid w:val="00A96777"/>
    <w:rsid w:val="00AD4735"/>
    <w:rsid w:val="00AE4CCF"/>
    <w:rsid w:val="00B0242D"/>
    <w:rsid w:val="00B058BE"/>
    <w:rsid w:val="00B22152"/>
    <w:rsid w:val="00B4140B"/>
    <w:rsid w:val="00B752B8"/>
    <w:rsid w:val="00B76BE7"/>
    <w:rsid w:val="00BB07B2"/>
    <w:rsid w:val="00BE16D8"/>
    <w:rsid w:val="00C03152"/>
    <w:rsid w:val="00C309D8"/>
    <w:rsid w:val="00C32723"/>
    <w:rsid w:val="00C44D61"/>
    <w:rsid w:val="00C67850"/>
    <w:rsid w:val="00C849EF"/>
    <w:rsid w:val="00C93E16"/>
    <w:rsid w:val="00C95D52"/>
    <w:rsid w:val="00CE2D73"/>
    <w:rsid w:val="00D16E44"/>
    <w:rsid w:val="00D212D9"/>
    <w:rsid w:val="00D43295"/>
    <w:rsid w:val="00D50CD2"/>
    <w:rsid w:val="00D54342"/>
    <w:rsid w:val="00D81309"/>
    <w:rsid w:val="00D95090"/>
    <w:rsid w:val="00D976B1"/>
    <w:rsid w:val="00DB61A5"/>
    <w:rsid w:val="00DD7DE4"/>
    <w:rsid w:val="00DF332E"/>
    <w:rsid w:val="00E43BA8"/>
    <w:rsid w:val="00E879C8"/>
    <w:rsid w:val="00EA1323"/>
    <w:rsid w:val="00ED059B"/>
    <w:rsid w:val="00ED62FD"/>
    <w:rsid w:val="00EE1C50"/>
    <w:rsid w:val="00F020B4"/>
    <w:rsid w:val="00F0417B"/>
    <w:rsid w:val="00F10C6E"/>
    <w:rsid w:val="00F66FE2"/>
    <w:rsid w:val="00FE7DB3"/>
    <w:rsid w:val="00FF0423"/>
    <w:rsid w:val="01084811"/>
    <w:rsid w:val="0D880979"/>
    <w:rsid w:val="109A2F70"/>
    <w:rsid w:val="16EF4043"/>
    <w:rsid w:val="1DB23747"/>
    <w:rsid w:val="5048782A"/>
    <w:rsid w:val="68DB217A"/>
    <w:rsid w:val="78833B79"/>
    <w:rsid w:val="7B553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4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1259</Characters>
  <Lines>9</Lines>
  <Paragraphs>2</Paragraphs>
  <TotalTime>3</TotalTime>
  <ScaleCrop>false</ScaleCrop>
  <LinksUpToDate>false</LinksUpToDate>
  <CharactersWithSpaces>1389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刘文向</cp:lastModifiedBy>
  <dcterms:modified xsi:type="dcterms:W3CDTF">2025-10-20T01:32:14Z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eyJoZGlkIjoiNWI4NTM1ZDQ0ZDQzMTI3NDIwZDNiZTU3NzEyNjczYjAiLCJ1c2VySWQiOiI2NDc4Nzg4NTUifQ==</vt:lpwstr>
  </property>
  <property fmtid="{D5CDD505-2E9C-101B-9397-08002B2CF9AE}" pid="4" name="ICV">
    <vt:lpwstr>76CD4B7DBECC4363B3637888946DE1C3_13</vt:lpwstr>
  </property>
</Properties>
</file>