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ADB" w:rsidRDefault="007F3ADB"/>
    <w:p w:rsidR="007F3ADB" w:rsidRDefault="007F3ADB"/>
    <w:p w:rsidR="007F3ADB" w:rsidRDefault="007F3ADB"/>
    <w:p w:rsidR="007F3ADB" w:rsidRDefault="007F3ADB"/>
    <w:p w:rsidR="007F3ADB" w:rsidRDefault="007F3ADB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7F3ADB" w:rsidRDefault="00960FEF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7F3ADB" w:rsidRDefault="007F3ADB"/>
    <w:p w:rsidR="007F3ADB" w:rsidRDefault="007F3ADB"/>
    <w:p w:rsidR="007F3ADB" w:rsidRDefault="007F3ADB"/>
    <w:p w:rsidR="007F3ADB" w:rsidRDefault="007F3ADB"/>
    <w:p w:rsidR="007F3ADB" w:rsidRDefault="007F3ADB"/>
    <w:p w:rsidR="007F3ADB" w:rsidRDefault="007F3ADB"/>
    <w:p w:rsidR="007F3ADB" w:rsidRDefault="00960FEF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试验名称：撕裂</w:t>
      </w:r>
      <w:r w:rsidR="00C85BDE">
        <w:rPr>
          <w:rFonts w:ascii="宋体" w:eastAsia="宋体" w:hAnsi="宋体" w:hint="eastAsia"/>
          <w:b/>
          <w:sz w:val="32"/>
          <w:szCs w:val="32"/>
        </w:rPr>
        <w:t>强度</w:t>
      </w:r>
    </w:p>
    <w:p w:rsidR="007F3ADB" w:rsidRDefault="007F3ADB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7F3ADB" w:rsidRDefault="007F3ADB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7F3ADB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F3ADB" w:rsidRDefault="00960FE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7F3ADB" w:rsidRDefault="007F3AD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7F3ADB" w:rsidRDefault="00960FE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5-11-26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7F3ADB" w:rsidRDefault="00777B48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2025年11月26日</w:t>
                </w:r>
              </w:p>
            </w:sdtContent>
          </w:sdt>
        </w:tc>
      </w:tr>
      <w:tr w:rsidR="007F3ADB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F3ADB" w:rsidRDefault="00960FE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7F3ADB" w:rsidRDefault="009F409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617E87"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4400A835" wp14:editId="6841CCA6">
                  <wp:extent cx="655983" cy="587229"/>
                  <wp:effectExtent l="0" t="0" r="0" b="3810"/>
                  <wp:docPr id="5" name="图片 5" descr="C:\Users\Administrator\Desktop\徐\2024所有实验\实验室人名\苏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徐\2024所有实验\实验室人名\苏东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287" cy="61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7F3ADB" w:rsidRDefault="00960FE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 w:fullDate="2025-11-27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7F3ADB" w:rsidRDefault="00777B48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2025年11月27日</w:t>
                </w:r>
              </w:p>
            </w:sdtContent>
          </w:sdt>
        </w:tc>
      </w:tr>
      <w:tr w:rsidR="007F3ADB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F3ADB" w:rsidRDefault="00960FE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7F3ADB" w:rsidRDefault="009F409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617E87"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3F54DC83" wp14:editId="359C701F">
                  <wp:extent cx="655983" cy="587229"/>
                  <wp:effectExtent l="0" t="0" r="0" b="3810"/>
                  <wp:docPr id="7" name="图片 7" descr="C:\Users\Administrator\Desktop\徐\2024所有实验\实验室人名\苏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徐\2024所有实验\实验室人名\苏东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287" cy="61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7F3ADB" w:rsidRDefault="00960FE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 w:fullDate="2025-11-27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7F3ADB" w:rsidRDefault="00777B48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2025年11月27日</w:t>
                </w:r>
              </w:p>
            </w:sdtContent>
          </w:sdt>
        </w:tc>
      </w:tr>
    </w:tbl>
    <w:p w:rsidR="007F3ADB" w:rsidRDefault="009F409C">
      <w:r w:rsidRPr="00F07229">
        <w:rPr>
          <w:noProof/>
        </w:rPr>
        <w:drawing>
          <wp:anchor distT="0" distB="0" distL="114300" distR="114300" simplePos="0" relativeHeight="251659776" behindDoc="1" locked="0" layoutInCell="1" allowOverlap="1" wp14:anchorId="79478844" wp14:editId="4843984E">
            <wp:simplePos x="0" y="0"/>
            <wp:positionH relativeFrom="column">
              <wp:posOffset>3200400</wp:posOffset>
            </wp:positionH>
            <wp:positionV relativeFrom="paragraph">
              <wp:posOffset>10795</wp:posOffset>
            </wp:positionV>
            <wp:extent cx="1178560" cy="1184275"/>
            <wp:effectExtent l="0" t="0" r="2540" b="0"/>
            <wp:wrapNone/>
            <wp:docPr id="15" name="图片 15" descr="C:\Users\Administrator\Desktop\徐\2024所有实验\实验室人名\微信图片_2021061717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徐\2024所有实验\实验室人名\微信图片_202106171714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3ADB" w:rsidRDefault="007F3ADB"/>
    <w:p w:rsidR="007F3ADB" w:rsidRDefault="007F3ADB"/>
    <w:p w:rsidR="007F3ADB" w:rsidRDefault="007F3ADB"/>
    <w:p w:rsidR="007F3ADB" w:rsidRDefault="007F3ADB"/>
    <w:p w:rsidR="007F3ADB" w:rsidRDefault="00960FEF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7F3ADB" w:rsidRDefault="007F3ADB">
      <w:pPr>
        <w:rPr>
          <w:b/>
        </w:rPr>
      </w:pPr>
    </w:p>
    <w:p w:rsidR="007F3ADB" w:rsidRDefault="00960FEF">
      <w:pPr>
        <w:widowControl/>
        <w:jc w:val="left"/>
        <w:rPr>
          <w:b/>
        </w:rPr>
      </w:pPr>
      <w:r>
        <w:rPr>
          <w:b/>
        </w:rPr>
        <w:br w:type="page"/>
      </w:r>
    </w:p>
    <w:p w:rsidR="007F3ADB" w:rsidRDefault="00960FEF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7F3ADB" w:rsidRDefault="007F3ADB">
      <w:pPr>
        <w:spacing w:line="360" w:lineRule="auto"/>
        <w:ind w:firstLineChars="400" w:firstLine="1280"/>
        <w:rPr>
          <w:sz w:val="32"/>
        </w:rPr>
      </w:pPr>
    </w:p>
    <w:p w:rsidR="007F3ADB" w:rsidRDefault="007F3ADB">
      <w:pPr>
        <w:spacing w:line="360" w:lineRule="auto"/>
        <w:ind w:firstLineChars="400" w:firstLine="1280"/>
        <w:rPr>
          <w:sz w:val="32"/>
        </w:rPr>
      </w:pPr>
    </w:p>
    <w:p w:rsidR="007F3ADB" w:rsidRDefault="00960FEF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报告无实验室“检测专用章”无效。</w:t>
      </w:r>
    </w:p>
    <w:p w:rsidR="007F3ADB" w:rsidRDefault="00960FEF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7F3ADB" w:rsidRDefault="00960FEF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7F3ADB" w:rsidRDefault="00960FEF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⑷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复制报告未重新加盖“检测专用章”无效。</w:t>
      </w:r>
    </w:p>
    <w:p w:rsidR="007F3ADB" w:rsidRDefault="00960FEF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⑸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对检测报告若有异议，请收到报告后</w:t>
      </w:r>
      <w:r>
        <w:rPr>
          <w:rFonts w:ascii="Calibri" w:eastAsia="宋体" w:hAnsi="Calibri" w:cs="Times New Roman" w:hint="eastAsia"/>
          <w:iCs/>
          <w:sz w:val="32"/>
        </w:rPr>
        <w:t>15</w:t>
      </w:r>
      <w:r>
        <w:rPr>
          <w:rFonts w:ascii="Calibri" w:eastAsia="宋体" w:hAnsi="Calibri" w:cs="Times New Roman" w:hint="eastAsia"/>
          <w:iCs/>
          <w:sz w:val="32"/>
        </w:rPr>
        <w:t>个工作日内通知实验室。</w:t>
      </w:r>
    </w:p>
    <w:p w:rsidR="007F3ADB" w:rsidRDefault="00960FE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送样检测仅对样品负责。</w:t>
      </w:r>
    </w:p>
    <w:p w:rsidR="007F3ADB" w:rsidRDefault="00960FEF">
      <w:pPr>
        <w:spacing w:line="360" w:lineRule="auto"/>
        <w:rPr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</w:p>
    <w:p w:rsidR="007F3ADB" w:rsidRDefault="007F3ADB">
      <w:pPr>
        <w:spacing w:line="360" w:lineRule="auto"/>
        <w:rPr>
          <w:sz w:val="32"/>
        </w:rPr>
      </w:pPr>
    </w:p>
    <w:p w:rsidR="007F3ADB" w:rsidRDefault="007F3ADB">
      <w:pPr>
        <w:spacing w:line="360" w:lineRule="auto"/>
        <w:rPr>
          <w:sz w:val="32"/>
        </w:rPr>
      </w:pPr>
    </w:p>
    <w:p w:rsidR="007F3ADB" w:rsidRDefault="007F3ADB">
      <w:pPr>
        <w:spacing w:line="360" w:lineRule="auto"/>
        <w:rPr>
          <w:sz w:val="32"/>
        </w:rPr>
      </w:pPr>
    </w:p>
    <w:p w:rsidR="007F3ADB" w:rsidRDefault="007F3ADB">
      <w:pPr>
        <w:spacing w:line="360" w:lineRule="auto"/>
        <w:rPr>
          <w:sz w:val="32"/>
        </w:rPr>
      </w:pPr>
    </w:p>
    <w:p w:rsidR="007F3ADB" w:rsidRDefault="007F3ADB">
      <w:pPr>
        <w:spacing w:line="360" w:lineRule="auto"/>
        <w:rPr>
          <w:sz w:val="32"/>
        </w:rPr>
      </w:pPr>
    </w:p>
    <w:p w:rsidR="007F3ADB" w:rsidRDefault="00960FE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7F3ADB" w:rsidRDefault="00960FE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北京市昌平区流村镇工业园区</w:t>
      </w:r>
    </w:p>
    <w:p w:rsidR="007F3ADB" w:rsidRDefault="00960FE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r>
        <w:rPr>
          <w:rFonts w:ascii="Calibri" w:eastAsia="宋体" w:hAnsi="Calibri" w:cs="Times New Roman"/>
          <w:sz w:val="32"/>
        </w:rPr>
        <w:t>邮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595EF5">
        <w:trPr>
          <w:trHeight w:hRule="exact" w:val="721"/>
        </w:trPr>
        <w:tc>
          <w:tcPr>
            <w:tcW w:w="1951" w:type="dxa"/>
            <w:vAlign w:val="center"/>
          </w:tcPr>
          <w:p w:rsidR="00595EF5" w:rsidRDefault="00595EF5" w:rsidP="00595EF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595EF5" w:rsidRPr="00D9565B" w:rsidRDefault="00595EF5" w:rsidP="00D9565B">
            <w:pPr>
              <w:jc w:val="center"/>
              <w:rPr>
                <w:rFonts w:asciiTheme="minorEastAsia" w:hAnsi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Cs/>
                <w:color w:val="000000" w:themeColor="text1"/>
                <w:sz w:val="20"/>
                <w:szCs w:val="20"/>
              </w:rPr>
              <w:t>4</w:t>
            </w:r>
            <w:r>
              <w:rPr>
                <w:rFonts w:asciiTheme="minorEastAsia" w:hAnsiTheme="minorEastAsia"/>
                <w:bCs/>
                <w:color w:val="000000" w:themeColor="text1"/>
                <w:sz w:val="20"/>
                <w:szCs w:val="20"/>
              </w:rPr>
              <w:t>0%</w:t>
            </w:r>
            <w:r>
              <w:rPr>
                <w:rFonts w:asciiTheme="minorEastAsia" w:hAnsiTheme="minorEastAsia" w:hint="eastAsia"/>
                <w:bCs/>
                <w:color w:val="000000" w:themeColor="text1"/>
                <w:sz w:val="20"/>
                <w:szCs w:val="20"/>
              </w:rPr>
              <w:t>座垫发泡总成</w:t>
            </w:r>
          </w:p>
        </w:tc>
        <w:tc>
          <w:tcPr>
            <w:tcW w:w="2056" w:type="dxa"/>
            <w:vAlign w:val="center"/>
          </w:tcPr>
          <w:p w:rsidR="00595EF5" w:rsidRDefault="00595EF5" w:rsidP="00595EF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595EF5" w:rsidRDefault="00595EF5" w:rsidP="00595EF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Theme="minorEastAsia" w:hAnsiTheme="minorEastAsia" w:hint="eastAsia"/>
                <w:bCs/>
                <w:color w:val="000000" w:themeColor="text1"/>
                <w:sz w:val="20"/>
                <w:szCs w:val="20"/>
              </w:rPr>
              <w:t>B41V</w:t>
            </w:r>
          </w:p>
        </w:tc>
      </w:tr>
      <w:tr w:rsidR="00595EF5">
        <w:trPr>
          <w:trHeight w:hRule="exact" w:val="703"/>
        </w:trPr>
        <w:tc>
          <w:tcPr>
            <w:tcW w:w="1951" w:type="dxa"/>
            <w:vAlign w:val="center"/>
          </w:tcPr>
          <w:p w:rsidR="00595EF5" w:rsidRDefault="00595EF5" w:rsidP="00595EF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595EF5" w:rsidRPr="00D9565B" w:rsidRDefault="00595EF5" w:rsidP="00D9565B">
            <w:pPr>
              <w:ind w:right="-102"/>
              <w:jc w:val="center"/>
              <w:rPr>
                <w:rFonts w:ascii="宋体" w:eastAsia="宋体" w:hAnsi="宋体"/>
              </w:rPr>
            </w:pPr>
            <w:r w:rsidRPr="00376FB5">
              <w:rPr>
                <w:rFonts w:ascii="宋体" w:eastAsia="宋体" w:hAnsi="宋体" w:hint="eastAsia"/>
              </w:rPr>
              <w:t>BLB410</w:t>
            </w:r>
            <w:r>
              <w:rPr>
                <w:rFonts w:ascii="宋体" w:eastAsia="宋体" w:hAnsi="宋体"/>
              </w:rPr>
              <w:t>6</w:t>
            </w:r>
            <w:r w:rsidRPr="00376FB5">
              <w:rPr>
                <w:rFonts w:ascii="宋体" w:eastAsia="宋体" w:hAnsi="宋体" w:hint="eastAsia"/>
              </w:rPr>
              <w:t>13001NCLR</w:t>
            </w:r>
          </w:p>
        </w:tc>
        <w:tc>
          <w:tcPr>
            <w:tcW w:w="2056" w:type="dxa"/>
            <w:vAlign w:val="center"/>
          </w:tcPr>
          <w:p w:rsidR="00595EF5" w:rsidRDefault="00595EF5" w:rsidP="00595EF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595EF5" w:rsidRDefault="00D9565B" w:rsidP="00595EF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1</w:t>
            </w:r>
            <w:r w:rsidR="00595EF5">
              <w:rPr>
                <w:rFonts w:ascii="宋体" w:eastAsia="宋体" w:hAnsi="宋体" w:hint="eastAsia"/>
              </w:rPr>
              <w:t>件</w:t>
            </w:r>
          </w:p>
        </w:tc>
      </w:tr>
      <w:tr w:rsidR="006261B2">
        <w:trPr>
          <w:trHeight w:hRule="exact" w:val="718"/>
        </w:trPr>
        <w:tc>
          <w:tcPr>
            <w:tcW w:w="1951" w:type="dxa"/>
            <w:vAlign w:val="center"/>
          </w:tcPr>
          <w:p w:rsidR="006261B2" w:rsidRDefault="006261B2" w:rsidP="006261B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p w:rsidR="006261B2" w:rsidRDefault="006261B2" w:rsidP="006261B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发泡车间</w:t>
            </w:r>
          </w:p>
        </w:tc>
        <w:tc>
          <w:tcPr>
            <w:tcW w:w="2056" w:type="dxa"/>
            <w:vAlign w:val="center"/>
          </w:tcPr>
          <w:p w:rsidR="006261B2" w:rsidRDefault="006261B2" w:rsidP="006261B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6261B2" w:rsidRDefault="006261B2" w:rsidP="006261B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6261B2">
        <w:trPr>
          <w:trHeight w:hRule="exact" w:val="700"/>
        </w:trPr>
        <w:tc>
          <w:tcPr>
            <w:tcW w:w="1951" w:type="dxa"/>
            <w:vAlign w:val="center"/>
          </w:tcPr>
          <w:p w:rsidR="006261B2" w:rsidRDefault="006261B2" w:rsidP="006261B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:rsidR="006261B2" w:rsidRDefault="006261B2" w:rsidP="006261B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赵文俊</w:t>
            </w:r>
          </w:p>
          <w:p w:rsidR="006261B2" w:rsidRDefault="006261B2" w:rsidP="006261B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电话：</w:t>
            </w:r>
            <w:r>
              <w:rPr>
                <w:rFonts w:ascii="宋体" w:eastAsia="宋体" w:hAnsi="宋体"/>
              </w:rPr>
              <w:t>18617728276</w:t>
            </w:r>
          </w:p>
        </w:tc>
        <w:tc>
          <w:tcPr>
            <w:tcW w:w="2056" w:type="dxa"/>
            <w:vAlign w:val="center"/>
          </w:tcPr>
          <w:p w:rsidR="006261B2" w:rsidRDefault="006261B2" w:rsidP="006261B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8"/>
              <w:date w:fullDate="2025-11-27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6261B2" w:rsidRDefault="001D3864" w:rsidP="006261B2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2025年11月27日</w:t>
                </w:r>
              </w:p>
            </w:sdtContent>
          </w:sdt>
        </w:tc>
      </w:tr>
      <w:tr w:rsidR="009F409C">
        <w:trPr>
          <w:trHeight w:hRule="exact" w:val="711"/>
        </w:trPr>
        <w:tc>
          <w:tcPr>
            <w:tcW w:w="1951" w:type="dxa"/>
            <w:vAlign w:val="center"/>
          </w:tcPr>
          <w:p w:rsidR="009F409C" w:rsidRDefault="009F409C" w:rsidP="009F409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9F409C" w:rsidRDefault="009F409C" w:rsidP="009F409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:rsidR="009F409C" w:rsidRDefault="009F409C" w:rsidP="009F409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5-11-2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9F409C" w:rsidRDefault="001D3864" w:rsidP="009F409C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2025年11月28日</w:t>
                </w:r>
              </w:p>
            </w:sdtContent>
          </w:sdt>
        </w:tc>
      </w:tr>
      <w:tr w:rsidR="007F3ADB">
        <w:trPr>
          <w:trHeight w:val="792"/>
        </w:trPr>
        <w:tc>
          <w:tcPr>
            <w:tcW w:w="1951" w:type="dxa"/>
            <w:vAlign w:val="center"/>
          </w:tcPr>
          <w:p w:rsidR="007F3ADB" w:rsidRDefault="00960FE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7F3ADB" w:rsidRDefault="001601D0" w:rsidP="00C85BD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撕裂</w:t>
            </w:r>
            <w:r w:rsidR="00C85BDE">
              <w:rPr>
                <w:rFonts w:ascii="宋体" w:eastAsia="宋体" w:hAnsi="宋体" w:hint="eastAsia"/>
              </w:rPr>
              <w:t>强度</w:t>
            </w:r>
          </w:p>
        </w:tc>
      </w:tr>
      <w:tr w:rsidR="007F3ADB">
        <w:trPr>
          <w:trHeight w:val="704"/>
        </w:trPr>
        <w:tc>
          <w:tcPr>
            <w:tcW w:w="1951" w:type="dxa"/>
            <w:vAlign w:val="center"/>
          </w:tcPr>
          <w:p w:rsidR="007F3ADB" w:rsidRDefault="00960FE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7F3ADB" w:rsidRDefault="006261B2" w:rsidP="00E73ED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Theme="minorEastAsia" w:hAnsiTheme="minorEastAsia"/>
                <w:bCs/>
                <w:color w:val="000000" w:themeColor="text1"/>
                <w:sz w:val="20"/>
                <w:szCs w:val="20"/>
              </w:rPr>
              <w:t>Q/BAIC C215319—2022</w:t>
            </w:r>
          </w:p>
        </w:tc>
      </w:tr>
      <w:tr w:rsidR="007F3ADB">
        <w:trPr>
          <w:trHeight w:val="722"/>
        </w:trPr>
        <w:tc>
          <w:tcPr>
            <w:tcW w:w="1951" w:type="dxa"/>
            <w:vAlign w:val="center"/>
          </w:tcPr>
          <w:p w:rsidR="007F3ADB" w:rsidRDefault="00960FE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:rsidR="007F3ADB" w:rsidRDefault="00CF3A5F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/>
              <w:sdtContent>
                <w:r w:rsidR="006261B2">
                  <w:rPr>
                    <w:rFonts w:ascii="宋体" w:eastAsia="宋体" w:hAnsi="宋体"/>
                  </w:rPr>
                  <w:t>试制品</w:t>
                </w:r>
              </w:sdtContent>
            </w:sdt>
          </w:p>
        </w:tc>
      </w:tr>
      <w:tr w:rsidR="007F3ADB">
        <w:trPr>
          <w:trHeight w:val="3701"/>
        </w:trPr>
        <w:tc>
          <w:tcPr>
            <w:tcW w:w="1951" w:type="dxa"/>
            <w:vAlign w:val="center"/>
          </w:tcPr>
          <w:p w:rsidR="007F3ADB" w:rsidRDefault="00960FE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7F3ADB" w:rsidRPr="00877631" w:rsidRDefault="00595EF5" w:rsidP="001D3864">
            <w:pPr>
              <w:ind w:right="-102"/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eastAsia="宋体" w:hAnsi="宋体" w:hint="eastAsia"/>
              </w:rPr>
              <w:t>对202</w:t>
            </w:r>
            <w:r>
              <w:rPr>
                <w:rFonts w:ascii="宋体" w:eastAsia="宋体" w:hAnsi="宋体"/>
              </w:rPr>
              <w:t>5</w:t>
            </w:r>
            <w:r>
              <w:rPr>
                <w:rFonts w:ascii="宋体" w:eastAsia="宋体" w:hAnsi="宋体" w:hint="eastAsia"/>
              </w:rPr>
              <w:t>年</w:t>
            </w:r>
            <w:r>
              <w:rPr>
                <w:rFonts w:ascii="宋体" w:eastAsia="宋体" w:hAnsi="宋体"/>
              </w:rPr>
              <w:t>11</w:t>
            </w:r>
            <w:r>
              <w:rPr>
                <w:rFonts w:ascii="宋体" w:eastAsia="宋体" w:hAnsi="宋体" w:hint="eastAsia"/>
              </w:rPr>
              <w:t>月</w:t>
            </w:r>
            <w:r w:rsidR="001D3864">
              <w:rPr>
                <w:rFonts w:ascii="宋体" w:eastAsia="宋体" w:hAnsi="宋体"/>
              </w:rPr>
              <w:t>27</w:t>
            </w:r>
            <w:r>
              <w:rPr>
                <w:rFonts w:ascii="宋体" w:eastAsia="宋体" w:hAnsi="宋体" w:hint="eastAsia"/>
              </w:rPr>
              <w:t>日发泡车间送检的</w:t>
            </w:r>
            <w:r w:rsidRPr="00D87F3A">
              <w:rPr>
                <w:rFonts w:ascii="宋体" w:eastAsia="宋体" w:hAnsi="宋体"/>
              </w:rPr>
              <w:t>B41V40</w:t>
            </w:r>
            <w:r w:rsidRPr="00D87F3A">
              <w:rPr>
                <w:rFonts w:ascii="宋体" w:eastAsia="宋体" w:hAnsi="宋体" w:hint="eastAsia"/>
              </w:rPr>
              <w:t>%</w:t>
            </w:r>
            <w:r>
              <w:rPr>
                <w:rFonts w:asciiTheme="minorEastAsia" w:hAnsiTheme="minorEastAsia" w:hint="eastAsia"/>
                <w:bCs/>
                <w:color w:val="000000" w:themeColor="text1"/>
                <w:sz w:val="20"/>
                <w:szCs w:val="20"/>
              </w:rPr>
              <w:t>座垫</w:t>
            </w:r>
            <w:r w:rsidRPr="00D87F3A">
              <w:rPr>
                <w:rFonts w:ascii="宋体" w:eastAsia="宋体" w:hAnsi="宋体" w:hint="eastAsia"/>
              </w:rPr>
              <w:t>发泡总成</w:t>
            </w:r>
            <w:r>
              <w:rPr>
                <w:rFonts w:ascii="宋体" w:eastAsia="宋体" w:hAnsi="宋体" w:hint="eastAsia"/>
              </w:rPr>
              <w:t>按照</w:t>
            </w:r>
            <w:r w:rsidRPr="00D87F3A">
              <w:rPr>
                <w:rFonts w:ascii="宋体" w:eastAsia="宋体" w:hAnsi="宋体"/>
              </w:rPr>
              <w:t>Q/BAIC C215319-2022</w:t>
            </w:r>
            <w:r w:rsidRPr="00D87F3A">
              <w:rPr>
                <w:rFonts w:ascii="宋体" w:eastAsia="宋体" w:hAnsi="宋体" w:hint="eastAsia"/>
              </w:rPr>
              <w:t>标准</w:t>
            </w:r>
            <w:r w:rsidRPr="00D87F3A">
              <w:rPr>
                <w:rFonts w:ascii="宋体" w:eastAsia="宋体" w:hAnsi="宋体"/>
              </w:rPr>
              <w:t>，</w:t>
            </w:r>
            <w:r>
              <w:rPr>
                <w:rFonts w:ascii="宋体" w:eastAsia="宋体" w:hAnsi="宋体" w:hint="eastAsia"/>
              </w:rPr>
              <w:t>进行</w:t>
            </w:r>
            <w:r w:rsidR="00D9565B">
              <w:rPr>
                <w:rFonts w:ascii="宋体" w:eastAsia="宋体" w:hAnsi="宋体" w:hint="eastAsia"/>
              </w:rPr>
              <w:t>撕裂强度</w:t>
            </w:r>
            <w:r>
              <w:rPr>
                <w:rFonts w:ascii="宋体" w:eastAsia="宋体" w:hAnsi="宋体" w:hint="eastAsia"/>
              </w:rPr>
              <w:t>检测，经检测符合标准要求。</w:t>
            </w:r>
          </w:p>
        </w:tc>
      </w:tr>
      <w:tr w:rsidR="007F3ADB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7F3ADB" w:rsidRDefault="00960FE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7F3ADB" w:rsidRDefault="009F409C" w:rsidP="0074752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7F3ADB" w:rsidRDefault="007F3ADB">
      <w:pPr>
        <w:rPr>
          <w:b/>
        </w:rPr>
      </w:pPr>
    </w:p>
    <w:p w:rsidR="007F3ADB" w:rsidRDefault="00960FEF">
      <w:pPr>
        <w:widowControl/>
        <w:jc w:val="left"/>
        <w:rPr>
          <w:b/>
        </w:rPr>
      </w:pPr>
      <w:r>
        <w:rPr>
          <w:b/>
        </w:rPr>
        <w:br w:type="page"/>
      </w:r>
    </w:p>
    <w:p w:rsidR="007F3ADB" w:rsidRDefault="00960FEF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7F3ADB">
        <w:tc>
          <w:tcPr>
            <w:tcW w:w="2235" w:type="dxa"/>
          </w:tcPr>
          <w:p w:rsidR="007F3ADB" w:rsidRDefault="00960FEF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7F3ADB" w:rsidRDefault="00CF3A5F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5-11-2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777B48">
                  <w:rPr>
                    <w:rFonts w:eastAsia="宋体" w:cs="Arial" w:hint="eastAsia"/>
                    <w:color w:val="000000"/>
                  </w:rPr>
                  <w:t>2025</w:t>
                </w:r>
                <w:r w:rsidR="00777B48">
                  <w:rPr>
                    <w:rFonts w:eastAsia="宋体" w:cs="Arial" w:hint="eastAsia"/>
                    <w:color w:val="000000"/>
                  </w:rPr>
                  <w:t>年</w:t>
                </w:r>
                <w:r w:rsidR="00777B48">
                  <w:rPr>
                    <w:rFonts w:eastAsia="宋体" w:cs="Arial" w:hint="eastAsia"/>
                    <w:color w:val="000000"/>
                  </w:rPr>
                  <w:t>11</w:t>
                </w:r>
                <w:r w:rsidR="00777B48">
                  <w:rPr>
                    <w:rFonts w:eastAsia="宋体" w:cs="Arial" w:hint="eastAsia"/>
                    <w:color w:val="000000"/>
                  </w:rPr>
                  <w:t>月</w:t>
                </w:r>
                <w:r w:rsidR="00777B48">
                  <w:rPr>
                    <w:rFonts w:eastAsia="宋体" w:cs="Arial" w:hint="eastAsia"/>
                    <w:color w:val="000000"/>
                  </w:rPr>
                  <w:t>28</w:t>
                </w:r>
                <w:r w:rsidR="00777B48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960FEF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5-11-2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777B48">
                  <w:rPr>
                    <w:rFonts w:eastAsia="宋体" w:cs="Arial" w:hint="eastAsia"/>
                    <w:color w:val="000000"/>
                  </w:rPr>
                  <w:t>2025</w:t>
                </w:r>
                <w:r w:rsidR="00777B48">
                  <w:rPr>
                    <w:rFonts w:eastAsia="宋体" w:cs="Arial" w:hint="eastAsia"/>
                    <w:color w:val="000000"/>
                  </w:rPr>
                  <w:t>年</w:t>
                </w:r>
                <w:r w:rsidR="00777B48">
                  <w:rPr>
                    <w:rFonts w:eastAsia="宋体" w:cs="Arial" w:hint="eastAsia"/>
                    <w:color w:val="000000"/>
                  </w:rPr>
                  <w:t>11</w:t>
                </w:r>
                <w:r w:rsidR="00777B48">
                  <w:rPr>
                    <w:rFonts w:eastAsia="宋体" w:cs="Arial" w:hint="eastAsia"/>
                    <w:color w:val="000000"/>
                  </w:rPr>
                  <w:t>月</w:t>
                </w:r>
                <w:r w:rsidR="00777B48">
                  <w:rPr>
                    <w:rFonts w:eastAsia="宋体" w:cs="Arial" w:hint="eastAsia"/>
                    <w:color w:val="000000"/>
                  </w:rPr>
                  <w:t>28</w:t>
                </w:r>
                <w:r w:rsidR="00777B48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7F3ADB">
        <w:tc>
          <w:tcPr>
            <w:tcW w:w="2235" w:type="dxa"/>
          </w:tcPr>
          <w:p w:rsidR="007F3ADB" w:rsidRDefault="00960FEF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7F3ADB" w:rsidRDefault="00960FEF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7F3ADB">
        <w:tc>
          <w:tcPr>
            <w:tcW w:w="2235" w:type="dxa"/>
          </w:tcPr>
          <w:p w:rsidR="007F3ADB" w:rsidRDefault="00960FEF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7F3ADB" w:rsidRDefault="00877631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徐贝宁</w:t>
            </w:r>
          </w:p>
        </w:tc>
      </w:tr>
      <w:tr w:rsidR="007F3ADB">
        <w:tc>
          <w:tcPr>
            <w:tcW w:w="2235" w:type="dxa"/>
          </w:tcPr>
          <w:p w:rsidR="007F3ADB" w:rsidRDefault="00960FEF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7F3ADB" w:rsidRDefault="00960FEF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>
              <w:rPr>
                <w:rFonts w:eastAsia="宋体" w:cs="Arial" w:hint="eastAsia"/>
                <w:color w:val="000000"/>
              </w:rPr>
              <w:t>23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>
              <w:rPr>
                <w:rFonts w:eastAsia="宋体" w:cs="Arial" w:hint="eastAsia"/>
                <w:color w:val="000000"/>
              </w:rPr>
              <w:t>52%</w:t>
            </w:r>
          </w:p>
        </w:tc>
      </w:tr>
    </w:tbl>
    <w:p w:rsidR="007F3ADB" w:rsidRDefault="00960FEF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75"/>
        <w:gridCol w:w="1843"/>
        <w:gridCol w:w="1418"/>
        <w:gridCol w:w="1417"/>
        <w:gridCol w:w="2268"/>
        <w:gridCol w:w="992"/>
        <w:gridCol w:w="1985"/>
      </w:tblGrid>
      <w:tr w:rsidR="007F3ADB" w:rsidTr="00B26070">
        <w:tc>
          <w:tcPr>
            <w:tcW w:w="675" w:type="dxa"/>
            <w:vAlign w:val="center"/>
          </w:tcPr>
          <w:p w:rsidR="007F3ADB" w:rsidRDefault="00960FE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:rsidR="007F3ADB" w:rsidRDefault="00960FE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:rsidR="007F3ADB" w:rsidRDefault="00960FE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:rsidR="007F3ADB" w:rsidRDefault="00960FE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268" w:type="dxa"/>
            <w:vAlign w:val="center"/>
          </w:tcPr>
          <w:p w:rsidR="007F3ADB" w:rsidRDefault="00960FE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992" w:type="dxa"/>
            <w:vAlign w:val="center"/>
          </w:tcPr>
          <w:p w:rsidR="007F3ADB" w:rsidRDefault="00960FE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:rsidR="007F3ADB" w:rsidRDefault="00960FE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9F409C" w:rsidTr="00B26070">
        <w:tc>
          <w:tcPr>
            <w:tcW w:w="675" w:type="dxa"/>
            <w:vAlign w:val="center"/>
          </w:tcPr>
          <w:p w:rsidR="009F409C" w:rsidRDefault="009F409C" w:rsidP="009F409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843" w:type="dxa"/>
            <w:vAlign w:val="center"/>
          </w:tcPr>
          <w:p w:rsidR="009F409C" w:rsidRDefault="009F409C" w:rsidP="009F409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拉力试验机</w:t>
            </w:r>
          </w:p>
        </w:tc>
        <w:tc>
          <w:tcPr>
            <w:tcW w:w="1418" w:type="dxa"/>
            <w:vAlign w:val="center"/>
          </w:tcPr>
          <w:p w:rsidR="009F409C" w:rsidRDefault="009F409C" w:rsidP="009F409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N-074</w:t>
            </w:r>
          </w:p>
        </w:tc>
        <w:tc>
          <w:tcPr>
            <w:tcW w:w="1417" w:type="dxa"/>
            <w:vAlign w:val="center"/>
          </w:tcPr>
          <w:p w:rsidR="009F409C" w:rsidRDefault="009F409C" w:rsidP="009F409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QT-1176</w:t>
            </w:r>
          </w:p>
        </w:tc>
        <w:tc>
          <w:tcPr>
            <w:tcW w:w="2268" w:type="dxa"/>
            <w:vAlign w:val="center"/>
          </w:tcPr>
          <w:p w:rsidR="009F409C" w:rsidRDefault="009F409C" w:rsidP="009F409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高泰检测仪器有限公司</w:t>
            </w:r>
          </w:p>
        </w:tc>
        <w:tc>
          <w:tcPr>
            <w:tcW w:w="992" w:type="dxa"/>
            <w:vAlign w:val="center"/>
          </w:tcPr>
          <w:p w:rsidR="009F409C" w:rsidRDefault="009F409C" w:rsidP="009F409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±</w:t>
            </w:r>
            <w:r>
              <w:rPr>
                <w:rFonts w:ascii="宋体" w:hAnsi="宋体"/>
              </w:rPr>
              <w:t>0.5%</w:t>
            </w:r>
          </w:p>
        </w:tc>
        <w:tc>
          <w:tcPr>
            <w:tcW w:w="1985" w:type="dxa"/>
            <w:vAlign w:val="center"/>
          </w:tcPr>
          <w:p w:rsidR="009F409C" w:rsidRDefault="009F409C" w:rsidP="0087763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</w:t>
            </w:r>
            <w:r w:rsidR="00877631">
              <w:rPr>
                <w:rFonts w:ascii="宋体" w:hAnsi="宋体"/>
              </w:rPr>
              <w:t>6</w:t>
            </w:r>
            <w:r>
              <w:rPr>
                <w:rFonts w:ascii="宋体" w:hAnsi="宋体" w:hint="eastAsia"/>
              </w:rPr>
              <w:t>年7月</w:t>
            </w:r>
            <w:r w:rsidR="00877631">
              <w:rPr>
                <w:rFonts w:ascii="宋体" w:hAnsi="宋体"/>
              </w:rPr>
              <w:t>2</w:t>
            </w:r>
            <w:r>
              <w:rPr>
                <w:rFonts w:ascii="宋体" w:hAnsi="宋体" w:hint="eastAsia"/>
              </w:rPr>
              <w:t>日</w:t>
            </w:r>
          </w:p>
        </w:tc>
      </w:tr>
      <w:tr w:rsidR="00877631" w:rsidTr="00B26070">
        <w:tc>
          <w:tcPr>
            <w:tcW w:w="675" w:type="dxa"/>
            <w:vAlign w:val="center"/>
          </w:tcPr>
          <w:p w:rsidR="00877631" w:rsidRDefault="00877631" w:rsidP="0087763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1843" w:type="dxa"/>
            <w:vAlign w:val="center"/>
          </w:tcPr>
          <w:p w:rsidR="00877631" w:rsidRDefault="00877631" w:rsidP="0087763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数显卡尺</w:t>
            </w:r>
          </w:p>
        </w:tc>
        <w:tc>
          <w:tcPr>
            <w:tcW w:w="1418" w:type="dxa"/>
            <w:vAlign w:val="center"/>
          </w:tcPr>
          <w:p w:rsidR="00877631" w:rsidRDefault="00877631" w:rsidP="00877631">
            <w:pPr>
              <w:ind w:right="-102"/>
              <w:jc w:val="center"/>
              <w:rPr>
                <w:rFonts w:ascii="宋体" w:hAnsi="宋体"/>
              </w:rPr>
            </w:pPr>
            <w:r w:rsidRPr="007D6877">
              <w:rPr>
                <w:rFonts w:ascii="宋体" w:hAnsi="宋体"/>
              </w:rPr>
              <w:t>L-180</w:t>
            </w:r>
          </w:p>
        </w:tc>
        <w:tc>
          <w:tcPr>
            <w:tcW w:w="1417" w:type="dxa"/>
            <w:vAlign w:val="center"/>
          </w:tcPr>
          <w:p w:rsidR="00877631" w:rsidRDefault="00877631" w:rsidP="00877631">
            <w:pPr>
              <w:ind w:right="-102"/>
              <w:jc w:val="center"/>
              <w:rPr>
                <w:rFonts w:ascii="宋体" w:hAnsi="宋体"/>
              </w:rPr>
            </w:pPr>
            <w:r w:rsidRPr="007D6877">
              <w:rPr>
                <w:rFonts w:ascii="宋体" w:hAnsi="宋体" w:hint="eastAsia"/>
              </w:rPr>
              <w:t>0～150mm</w:t>
            </w:r>
          </w:p>
        </w:tc>
        <w:tc>
          <w:tcPr>
            <w:tcW w:w="2268" w:type="dxa"/>
            <w:vAlign w:val="center"/>
          </w:tcPr>
          <w:p w:rsidR="00877631" w:rsidRDefault="00877631" w:rsidP="00877631">
            <w:pPr>
              <w:ind w:right="-102"/>
              <w:jc w:val="center"/>
              <w:rPr>
                <w:rFonts w:ascii="宋体" w:hAnsi="宋体"/>
              </w:rPr>
            </w:pPr>
            <w:r w:rsidRPr="007D6877">
              <w:rPr>
                <w:rFonts w:ascii="宋体" w:hAnsi="宋体" w:hint="eastAsia"/>
              </w:rPr>
              <w:t>东莞三量量具有限公司</w:t>
            </w:r>
          </w:p>
        </w:tc>
        <w:tc>
          <w:tcPr>
            <w:tcW w:w="992" w:type="dxa"/>
            <w:vAlign w:val="center"/>
          </w:tcPr>
          <w:p w:rsidR="00877631" w:rsidRDefault="00877631" w:rsidP="00877631">
            <w:pPr>
              <w:ind w:right="-102"/>
              <w:jc w:val="center"/>
              <w:rPr>
                <w:rFonts w:ascii="宋体" w:hAnsi="宋体"/>
              </w:rPr>
            </w:pPr>
            <w:r w:rsidRPr="007D6877">
              <w:rPr>
                <w:rFonts w:ascii="宋体" w:hAnsi="宋体"/>
              </w:rPr>
              <w:t>0.01mm</w:t>
            </w:r>
          </w:p>
        </w:tc>
        <w:tc>
          <w:tcPr>
            <w:tcW w:w="1985" w:type="dxa"/>
            <w:vAlign w:val="center"/>
          </w:tcPr>
          <w:p w:rsidR="00877631" w:rsidRDefault="00877631" w:rsidP="00777B4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</w:t>
            </w:r>
            <w:r w:rsidR="00777B48">
              <w:rPr>
                <w:rFonts w:ascii="宋体" w:hAnsi="宋体"/>
              </w:rPr>
              <w:t>6</w:t>
            </w:r>
            <w:r>
              <w:rPr>
                <w:rFonts w:ascii="宋体" w:hAnsi="宋体" w:hint="eastAsia"/>
              </w:rPr>
              <w:t>年11月</w:t>
            </w:r>
            <w:r w:rsidR="00777B48">
              <w:rPr>
                <w:rFonts w:ascii="宋体" w:hAnsi="宋体"/>
              </w:rPr>
              <w:t>25</w:t>
            </w:r>
            <w:r>
              <w:rPr>
                <w:rFonts w:ascii="宋体" w:hAnsi="宋体" w:hint="eastAsia"/>
              </w:rPr>
              <w:t>日</w:t>
            </w:r>
          </w:p>
        </w:tc>
      </w:tr>
    </w:tbl>
    <w:p w:rsidR="007F3ADB" w:rsidRDefault="00960FEF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7F3ADB">
        <w:tc>
          <w:tcPr>
            <w:tcW w:w="10564" w:type="dxa"/>
          </w:tcPr>
          <w:p w:rsidR="007F3ADB" w:rsidRDefault="00960FE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7F3ADB" w:rsidTr="00B26070">
        <w:trPr>
          <w:trHeight w:val="2934"/>
        </w:trPr>
        <w:tc>
          <w:tcPr>
            <w:tcW w:w="10564" w:type="dxa"/>
            <w:vAlign w:val="center"/>
          </w:tcPr>
          <w:p w:rsidR="007F3ADB" w:rsidRDefault="00960FEF"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1.小心将试片展开，置于试验机的夹具上，调节到合适位置，</w:t>
            </w:r>
          </w:p>
          <w:p w:rsidR="007F3ADB" w:rsidRDefault="00960FEF"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2.以50±5mm/min的速度撕裂样品，在撕裂过程中，如有需要保持试样的切口处于中心位置，可用锋利的刀具进行辅助切割，</w:t>
            </w:r>
          </w:p>
          <w:p w:rsidR="007F3ADB" w:rsidRDefault="00960FEF"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3.当试样撕至25mm±5mm时，记录显示屏或刻度盘上的最大力值，如果试样在撕开30mm前破坏，则应重新取样进行试验。</w:t>
            </w:r>
          </w:p>
          <w:p w:rsidR="007F3ADB" w:rsidRDefault="00960FEF">
            <w:pPr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noProof/>
                <w:kern w:val="0"/>
                <w:szCs w:val="20"/>
              </w:rPr>
              <w:drawing>
                <wp:inline distT="0" distB="0" distL="0" distR="0">
                  <wp:extent cx="1988185" cy="1012825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785" cy="1017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noProof/>
                <w:kern w:val="0"/>
                <w:szCs w:val="20"/>
              </w:rPr>
              <w:drawing>
                <wp:inline distT="0" distB="0" distL="0" distR="0">
                  <wp:extent cx="1898650" cy="935355"/>
                  <wp:effectExtent l="0" t="0" r="635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326" cy="93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ADB">
        <w:tc>
          <w:tcPr>
            <w:tcW w:w="10564" w:type="dxa"/>
          </w:tcPr>
          <w:p w:rsidR="007F3ADB" w:rsidRDefault="00960FE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7F3ADB">
        <w:tc>
          <w:tcPr>
            <w:tcW w:w="10564" w:type="dxa"/>
          </w:tcPr>
          <w:p w:rsidR="007F3ADB" w:rsidRDefault="00B26070" w:rsidP="00595EF5">
            <w:pPr>
              <w:ind w:right="-102"/>
              <w:rPr>
                <w:rFonts w:ascii="宋体" w:hAnsi="宋体"/>
              </w:rPr>
            </w:pPr>
            <w:r>
              <w:rPr>
                <w:rFonts w:asciiTheme="minorEastAsia" w:hAnsiTheme="minorEastAsia" w:cs="宋体" w:hint="eastAsia"/>
                <w:bCs/>
                <w:color w:val="000000" w:themeColor="text1"/>
                <w:kern w:val="0"/>
                <w:sz w:val="20"/>
                <w:szCs w:val="20"/>
              </w:rPr>
              <w:t>≥</w:t>
            </w:r>
            <w:r w:rsidR="00595EF5">
              <w:rPr>
                <w:rFonts w:asciiTheme="minorEastAsia" w:hAnsiTheme="minorEastAsia" w:cs="宋体"/>
                <w:bCs/>
                <w:color w:val="000000" w:themeColor="text1"/>
                <w:kern w:val="0"/>
                <w:sz w:val="20"/>
                <w:szCs w:val="20"/>
              </w:rPr>
              <w:t>200</w:t>
            </w:r>
            <w:r>
              <w:rPr>
                <w:rFonts w:asciiTheme="minorEastAsia" w:hAnsiTheme="minorEastAsia" w:cs="宋体" w:hint="eastAsia"/>
                <w:bCs/>
                <w:color w:val="000000" w:themeColor="text1"/>
                <w:kern w:val="0"/>
                <w:sz w:val="20"/>
                <w:szCs w:val="20"/>
              </w:rPr>
              <w:t>N/</w:t>
            </w:r>
            <w:r>
              <w:rPr>
                <w:rFonts w:asciiTheme="minorEastAsia" w:hAnsiTheme="minorEastAsia" w:cs="宋体"/>
                <w:bCs/>
                <w:color w:val="000000" w:themeColor="text1"/>
                <w:kern w:val="0"/>
                <w:sz w:val="20"/>
                <w:szCs w:val="20"/>
              </w:rPr>
              <w:t>m</w:t>
            </w:r>
          </w:p>
        </w:tc>
      </w:tr>
    </w:tbl>
    <w:p w:rsidR="007F3ADB" w:rsidRDefault="00960FEF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7F3ADB">
        <w:tc>
          <w:tcPr>
            <w:tcW w:w="10564" w:type="dxa"/>
          </w:tcPr>
          <w:p w:rsidR="007F3ADB" w:rsidRDefault="00960FE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7F3ADB">
        <w:tc>
          <w:tcPr>
            <w:tcW w:w="10564" w:type="dxa"/>
          </w:tcPr>
          <w:p w:rsidR="007F3ADB" w:rsidRDefault="00960FEF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无</w:t>
            </w:r>
          </w:p>
        </w:tc>
      </w:tr>
    </w:tbl>
    <w:p w:rsidR="007F3ADB" w:rsidRDefault="00960FEF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7F3ADB">
        <w:tc>
          <w:tcPr>
            <w:tcW w:w="10564" w:type="dxa"/>
          </w:tcPr>
          <w:p w:rsidR="007F3ADB" w:rsidRDefault="00960FE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7F3ADB" w:rsidTr="00D9565B">
        <w:trPr>
          <w:trHeight w:val="2808"/>
        </w:trPr>
        <w:tc>
          <w:tcPr>
            <w:tcW w:w="10564" w:type="dxa"/>
          </w:tcPr>
          <w:tbl>
            <w:tblPr>
              <w:tblStyle w:val="a7"/>
              <w:tblW w:w="10375" w:type="dxa"/>
              <w:tblLook w:val="04A0" w:firstRow="1" w:lastRow="0" w:firstColumn="1" w:lastColumn="0" w:noHBand="0" w:noVBand="1"/>
            </w:tblPr>
            <w:tblGrid>
              <w:gridCol w:w="2030"/>
              <w:gridCol w:w="2217"/>
              <w:gridCol w:w="1190"/>
              <w:gridCol w:w="1191"/>
              <w:gridCol w:w="1190"/>
              <w:gridCol w:w="1317"/>
              <w:gridCol w:w="1240"/>
            </w:tblGrid>
            <w:tr w:rsidR="002E06ED" w:rsidTr="00F9060E">
              <w:trPr>
                <w:trHeight w:val="699"/>
              </w:trPr>
              <w:tc>
                <w:tcPr>
                  <w:tcW w:w="203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E06ED" w:rsidRDefault="002E06ED" w:rsidP="00F9060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样品名称及编号</w:t>
                  </w:r>
                </w:p>
              </w:tc>
              <w:tc>
                <w:tcPr>
                  <w:tcW w:w="22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E06ED" w:rsidRDefault="002E06ED" w:rsidP="00F9060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序号</w:t>
                  </w:r>
                </w:p>
              </w:tc>
              <w:tc>
                <w:tcPr>
                  <w:tcW w:w="119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E06ED" w:rsidRDefault="002E06ED" w:rsidP="00F9060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NO.1</w:t>
                  </w:r>
                </w:p>
              </w:tc>
              <w:tc>
                <w:tcPr>
                  <w:tcW w:w="1191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2E06ED" w:rsidRDefault="002E06ED" w:rsidP="00F9060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NO.2</w:t>
                  </w:r>
                </w:p>
              </w:tc>
              <w:tc>
                <w:tcPr>
                  <w:tcW w:w="119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E06ED" w:rsidRDefault="002E06ED" w:rsidP="00F9060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NO.3</w:t>
                  </w:r>
                </w:p>
              </w:tc>
              <w:tc>
                <w:tcPr>
                  <w:tcW w:w="13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E06ED" w:rsidRDefault="002E06ED" w:rsidP="00F9060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NO.4</w:t>
                  </w:r>
                </w:p>
              </w:tc>
              <w:tc>
                <w:tcPr>
                  <w:tcW w:w="124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E06ED" w:rsidRDefault="002E06ED" w:rsidP="00F9060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NO.5</w:t>
                  </w:r>
                </w:p>
              </w:tc>
            </w:tr>
            <w:tr w:rsidR="002E06ED" w:rsidTr="00F9060E">
              <w:trPr>
                <w:trHeight w:val="409"/>
              </w:trPr>
              <w:tc>
                <w:tcPr>
                  <w:tcW w:w="2030" w:type="dxa"/>
                  <w:vMerge w:val="restart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595EF5" w:rsidRDefault="00595EF5" w:rsidP="00595EF5">
                  <w:pPr>
                    <w:jc w:val="center"/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EastAsia" w:hAnsiTheme="minorEastAsia" w:hint="eastAsia"/>
                      <w:bCs/>
                      <w:color w:val="000000" w:themeColor="text1"/>
                      <w:sz w:val="20"/>
                      <w:szCs w:val="20"/>
                    </w:rPr>
                    <w:t>4</w:t>
                  </w:r>
                  <w:r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  <w:t>0%</w:t>
                  </w:r>
                  <w:r>
                    <w:rPr>
                      <w:rFonts w:asciiTheme="minorEastAsia" w:hAnsiTheme="minorEastAsia" w:hint="eastAsia"/>
                      <w:bCs/>
                      <w:color w:val="000000" w:themeColor="text1"/>
                      <w:sz w:val="20"/>
                      <w:szCs w:val="20"/>
                    </w:rPr>
                    <w:t>座垫发泡总成</w:t>
                  </w:r>
                </w:p>
                <w:p w:rsidR="002E06ED" w:rsidRPr="00CF52CB" w:rsidRDefault="001D3864" w:rsidP="001D3864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  <w:t>227</w:t>
                  </w:r>
                  <w:r w:rsidR="00595EF5" w:rsidRPr="00106CB3"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  <w:t>-001-20251</w:t>
                  </w:r>
                  <w:r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2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E06ED" w:rsidRDefault="002E06ED" w:rsidP="00EA7930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撕裂强度（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N/m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119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2E06ED" w:rsidRDefault="004849D7" w:rsidP="00F9060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193.96</w:t>
                  </w:r>
                </w:p>
              </w:tc>
              <w:tc>
                <w:tcPr>
                  <w:tcW w:w="1191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2E06ED" w:rsidRDefault="004849D7" w:rsidP="00F9060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240.80</w:t>
                  </w:r>
                </w:p>
              </w:tc>
              <w:tc>
                <w:tcPr>
                  <w:tcW w:w="1190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2F2C56" w:rsidRDefault="004849D7" w:rsidP="00F9060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253.26</w:t>
                  </w:r>
                </w:p>
              </w:tc>
              <w:tc>
                <w:tcPr>
                  <w:tcW w:w="1317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2E06ED" w:rsidRDefault="00595EF5" w:rsidP="00F9060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1240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E06ED" w:rsidRDefault="00595EF5" w:rsidP="00F9060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</w:tr>
            <w:tr w:rsidR="002E06ED" w:rsidTr="00B26070">
              <w:trPr>
                <w:trHeight w:val="211"/>
              </w:trPr>
              <w:tc>
                <w:tcPr>
                  <w:tcW w:w="2030" w:type="dxa"/>
                  <w:vMerge/>
                  <w:tcBorders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E06ED" w:rsidRDefault="002E06ED" w:rsidP="00F9060E">
                  <w:pPr>
                    <w:widowControl/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22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E06ED" w:rsidRDefault="002E06ED" w:rsidP="00F9060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撕裂强度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中值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（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N/m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6128" w:type="dxa"/>
                  <w:gridSpan w:val="5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E06ED" w:rsidRDefault="004849D7" w:rsidP="00F9060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240.80</w:t>
                  </w:r>
                </w:p>
              </w:tc>
            </w:tr>
            <w:tr w:rsidR="00B26070" w:rsidTr="00B26070">
              <w:trPr>
                <w:trHeight w:val="1417"/>
              </w:trPr>
              <w:tc>
                <w:tcPr>
                  <w:tcW w:w="2030" w:type="dxa"/>
                  <w:tcBorders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B26070" w:rsidRDefault="00B26070" w:rsidP="00B26070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注</w:t>
                  </w:r>
                </w:p>
              </w:tc>
              <w:tc>
                <w:tcPr>
                  <w:tcW w:w="8345" w:type="dxa"/>
                  <w:gridSpan w:val="6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26070" w:rsidRDefault="00B26070" w:rsidP="00B26070">
                  <w:pPr>
                    <w:pStyle w:val="a9"/>
                    <w:numPr>
                      <w:ilvl w:val="0"/>
                      <w:numId w:val="2"/>
                    </w:numPr>
                    <w:ind w:firstLineChars="0"/>
                    <w:rPr>
                      <w:rFonts w:ascii="Calibri" w:hAnsi="宋体"/>
                      <w:kern w:val="0"/>
                      <w:sz w:val="22"/>
                    </w:rPr>
                  </w:pPr>
                  <w:r>
                    <w:rPr>
                      <w:rFonts w:ascii="Calibri" w:hAnsi="宋体" w:hint="eastAsia"/>
                      <w:kern w:val="0"/>
                      <w:sz w:val="22"/>
                    </w:rPr>
                    <w:t>如果一个或多个值超过中值的</w:t>
                  </w:r>
                  <w:r>
                    <w:rPr>
                      <w:rFonts w:ascii="Calibri" w:hAnsi="宋体"/>
                      <w:kern w:val="0"/>
                      <w:sz w:val="22"/>
                    </w:rPr>
                    <w:t>20%</w:t>
                  </w:r>
                  <w:r>
                    <w:rPr>
                      <w:rFonts w:ascii="Calibri" w:hAnsi="宋体" w:hint="eastAsia"/>
                      <w:kern w:val="0"/>
                      <w:sz w:val="22"/>
                    </w:rPr>
                    <w:t>时，则需另外取两个试验进行测试，最终取五个试验的中值出具报告。</w:t>
                  </w:r>
                </w:p>
                <w:p w:rsidR="00B26070" w:rsidRDefault="00B26070" w:rsidP="00B26070">
                  <w:pPr>
                    <w:pStyle w:val="a9"/>
                    <w:numPr>
                      <w:ilvl w:val="0"/>
                      <w:numId w:val="2"/>
                    </w:numPr>
                    <w:ind w:firstLineChars="0"/>
                    <w:rPr>
                      <w:rFonts w:ascii="Calibri" w:hAnsi="宋体"/>
                      <w:kern w:val="0"/>
                      <w:sz w:val="22"/>
                    </w:rPr>
                  </w:pPr>
                  <w:r>
                    <w:rPr>
                      <w:rFonts w:ascii="Calibri" w:hAnsi="宋体" w:hint="eastAsia"/>
                      <w:kern w:val="0"/>
                      <w:sz w:val="22"/>
                    </w:rPr>
                    <w:t>如果前三个撕裂强度未超过撕裂强度中值的</w:t>
                  </w:r>
                  <w:r>
                    <w:rPr>
                      <w:rFonts w:ascii="Calibri" w:hAnsi="宋体"/>
                      <w:kern w:val="0"/>
                      <w:sz w:val="22"/>
                    </w:rPr>
                    <w:t>20%</w:t>
                  </w:r>
                  <w:r>
                    <w:rPr>
                      <w:rFonts w:ascii="Calibri" w:hAnsi="宋体" w:hint="eastAsia"/>
                      <w:kern w:val="0"/>
                      <w:sz w:val="22"/>
                    </w:rPr>
                    <w:t>，</w:t>
                  </w:r>
                  <w:r>
                    <w:rPr>
                      <w:rFonts w:ascii="Calibri" w:hAnsi="宋体"/>
                      <w:kern w:val="0"/>
                      <w:sz w:val="22"/>
                    </w:rPr>
                    <w:t>NO.4</w:t>
                  </w:r>
                  <w:r>
                    <w:rPr>
                      <w:rFonts w:ascii="Calibri" w:hAnsi="宋体" w:hint="eastAsia"/>
                      <w:kern w:val="0"/>
                      <w:sz w:val="22"/>
                    </w:rPr>
                    <w:t>和</w:t>
                  </w:r>
                  <w:r>
                    <w:rPr>
                      <w:rFonts w:ascii="Calibri" w:hAnsi="宋体"/>
                      <w:kern w:val="0"/>
                      <w:sz w:val="22"/>
                    </w:rPr>
                    <w:t>NO.5</w:t>
                  </w:r>
                  <w:r>
                    <w:rPr>
                      <w:rFonts w:ascii="Calibri" w:hAnsi="宋体" w:hint="eastAsia"/>
                      <w:kern w:val="0"/>
                      <w:sz w:val="22"/>
                    </w:rPr>
                    <w:t>不做，在记录框上划“</w:t>
                  </w:r>
                  <w:r>
                    <w:rPr>
                      <w:rFonts w:ascii="Calibri" w:hAnsi="宋体"/>
                      <w:kern w:val="0"/>
                      <w:sz w:val="22"/>
                    </w:rPr>
                    <w:t>/</w:t>
                  </w:r>
                  <w:r>
                    <w:rPr>
                      <w:rFonts w:ascii="Calibri" w:hAnsi="宋体" w:hint="eastAsia"/>
                      <w:kern w:val="0"/>
                      <w:sz w:val="22"/>
                    </w:rPr>
                    <w:t>”。</w:t>
                  </w:r>
                </w:p>
              </w:tc>
            </w:tr>
          </w:tbl>
          <w:p w:rsidR="007F3ADB" w:rsidRPr="00B26070" w:rsidRDefault="007F3ADB" w:rsidP="00B26070"/>
        </w:tc>
      </w:tr>
    </w:tbl>
    <w:p w:rsidR="007F3ADB" w:rsidRDefault="00960FEF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7F3ADB">
        <w:tc>
          <w:tcPr>
            <w:tcW w:w="10564" w:type="dxa"/>
          </w:tcPr>
          <w:p w:rsidR="007F3ADB" w:rsidRDefault="002F2C5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t xml:space="preserve"> </w:t>
            </w:r>
            <w:r w:rsidR="00753F85">
              <w:rPr>
                <w:noProof/>
              </w:rPr>
              <w:drawing>
                <wp:inline distT="0" distB="0" distL="0" distR="0" wp14:anchorId="27226D96" wp14:editId="28DFB5FB">
                  <wp:extent cx="2895851" cy="2286198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53F85">
              <w:rPr>
                <w:noProof/>
              </w:rPr>
              <w:t xml:space="preserve"> </w:t>
            </w:r>
            <w:r w:rsidR="00753F85">
              <w:rPr>
                <w:noProof/>
              </w:rPr>
              <w:drawing>
                <wp:inline distT="0" distB="0" distL="0" distR="0" wp14:anchorId="3D96957D" wp14:editId="5565A3E4">
                  <wp:extent cx="2895851" cy="2286198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ADB">
        <w:tc>
          <w:tcPr>
            <w:tcW w:w="10564" w:type="dxa"/>
          </w:tcPr>
          <w:p w:rsidR="007F3ADB" w:rsidRDefault="00960FE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7F3ADB">
        <w:tc>
          <w:tcPr>
            <w:tcW w:w="10564" w:type="dxa"/>
          </w:tcPr>
          <w:p w:rsidR="007F3ADB" w:rsidRDefault="00753F8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48FE2336" wp14:editId="1B4A91E2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7F3ADB">
        <w:tc>
          <w:tcPr>
            <w:tcW w:w="10564" w:type="dxa"/>
          </w:tcPr>
          <w:p w:rsidR="007F3ADB" w:rsidRDefault="00960FE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7F3ADB">
        <w:trPr>
          <w:trHeight w:val="314"/>
        </w:trPr>
        <w:tc>
          <w:tcPr>
            <w:tcW w:w="10564" w:type="dxa"/>
          </w:tcPr>
          <w:p w:rsidR="007F3ADB" w:rsidRDefault="002F2C5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t xml:space="preserve"> </w:t>
            </w:r>
            <w:r w:rsidR="00877631">
              <w:rPr>
                <w:noProof/>
              </w:rPr>
              <w:t xml:space="preserve"> </w:t>
            </w:r>
            <w:r w:rsidR="00753F85">
              <w:rPr>
                <w:noProof/>
              </w:rPr>
              <w:drawing>
                <wp:inline distT="0" distB="0" distL="0" distR="0" wp14:anchorId="122DC389" wp14:editId="72BE3650">
                  <wp:extent cx="2895851" cy="2286198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53F85">
              <w:rPr>
                <w:noProof/>
              </w:rPr>
              <w:t xml:space="preserve"> </w:t>
            </w:r>
            <w:r w:rsidR="00753F85">
              <w:rPr>
                <w:noProof/>
              </w:rPr>
              <w:drawing>
                <wp:inline distT="0" distB="0" distL="0" distR="0" wp14:anchorId="53B32E70" wp14:editId="30398653">
                  <wp:extent cx="2895851" cy="2286198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ADB">
        <w:tc>
          <w:tcPr>
            <w:tcW w:w="10564" w:type="dxa"/>
          </w:tcPr>
          <w:p w:rsidR="007F3ADB" w:rsidRDefault="00960FE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7F3ADB" w:rsidRDefault="00960FEF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7F3ADB">
      <w:headerReference w:type="default" r:id="rId17"/>
      <w:footerReference w:type="default" r:id="rId18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3A5F" w:rsidRDefault="00CF3A5F">
      <w:r>
        <w:separator/>
      </w:r>
    </w:p>
  </w:endnote>
  <w:endnote w:type="continuationSeparator" w:id="0">
    <w:p w:rsidR="00CF3A5F" w:rsidRDefault="00CF3A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ADB" w:rsidRDefault="00960FEF">
    <w:pPr>
      <w:pStyle w:val="a4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3A5F" w:rsidRDefault="00CF3A5F">
      <w:r>
        <w:separator/>
      </w:r>
    </w:p>
  </w:footnote>
  <w:footnote w:type="continuationSeparator" w:id="0">
    <w:p w:rsidR="00CF3A5F" w:rsidRDefault="00CF3A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ADB" w:rsidRDefault="00960FEF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595EF5" w:rsidRPr="00595EF5">
      <w:rPr>
        <w:rFonts w:ascii="宋体" w:eastAsia="宋体" w:hAnsi="宋体"/>
        <w:sz w:val="21"/>
        <w:szCs w:val="21"/>
      </w:rPr>
      <w:t>GR20251</w:t>
    </w:r>
    <w:r w:rsidR="001D3864">
      <w:rPr>
        <w:rFonts w:ascii="宋体" w:eastAsia="宋体" w:hAnsi="宋体"/>
        <w:sz w:val="21"/>
        <w:szCs w:val="21"/>
      </w:rPr>
      <w:t>201</w:t>
    </w:r>
    <w:r w:rsidR="00595EF5" w:rsidRPr="00595EF5">
      <w:rPr>
        <w:rFonts w:ascii="宋体" w:eastAsia="宋体" w:hAnsi="宋体"/>
        <w:sz w:val="21"/>
        <w:szCs w:val="21"/>
      </w:rPr>
      <w:t>SQS</w:t>
    </w:r>
    <w:r w:rsidR="00777B48">
      <w:rPr>
        <w:rFonts w:ascii="宋体" w:eastAsia="宋体" w:hAnsi="宋体"/>
        <w:sz w:val="21"/>
        <w:szCs w:val="21"/>
      </w:rPr>
      <w:t>227-</w:t>
    </w:r>
    <w:r w:rsidR="00595EF5" w:rsidRPr="00595EF5">
      <w:rPr>
        <w:rFonts w:ascii="宋体" w:eastAsia="宋体" w:hAnsi="宋体"/>
        <w:sz w:val="21"/>
        <w:szCs w:val="21"/>
      </w:rPr>
      <w:t>0</w:t>
    </w:r>
    <w:r w:rsidR="00777B48">
      <w:rPr>
        <w:rFonts w:ascii="宋体" w:eastAsia="宋体" w:hAnsi="宋体"/>
        <w:sz w:val="21"/>
        <w:szCs w:val="21"/>
      </w:rPr>
      <w:t>531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1D3864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1D3864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2E318A"/>
    <w:multiLevelType w:val="multilevel"/>
    <w:tmpl w:val="4D2E31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63680A"/>
    <w:multiLevelType w:val="multilevel"/>
    <w:tmpl w:val="5963680A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17A5"/>
    <w:rsid w:val="000031A0"/>
    <w:rsid w:val="00007C38"/>
    <w:rsid w:val="00012860"/>
    <w:rsid w:val="00016862"/>
    <w:rsid w:val="0002324A"/>
    <w:rsid w:val="0003084B"/>
    <w:rsid w:val="00032C33"/>
    <w:rsid w:val="000364BC"/>
    <w:rsid w:val="000477C6"/>
    <w:rsid w:val="00062765"/>
    <w:rsid w:val="0006622A"/>
    <w:rsid w:val="0007092C"/>
    <w:rsid w:val="00077211"/>
    <w:rsid w:val="00093CE2"/>
    <w:rsid w:val="00096C4C"/>
    <w:rsid w:val="000A0F58"/>
    <w:rsid w:val="000A6170"/>
    <w:rsid w:val="000D38FE"/>
    <w:rsid w:val="000E2B2F"/>
    <w:rsid w:val="00100B55"/>
    <w:rsid w:val="0011116C"/>
    <w:rsid w:val="00112635"/>
    <w:rsid w:val="00125DC5"/>
    <w:rsid w:val="00137587"/>
    <w:rsid w:val="00137EC8"/>
    <w:rsid w:val="001450CC"/>
    <w:rsid w:val="001601D0"/>
    <w:rsid w:val="0016717E"/>
    <w:rsid w:val="00172255"/>
    <w:rsid w:val="00172F56"/>
    <w:rsid w:val="0018418D"/>
    <w:rsid w:val="00186098"/>
    <w:rsid w:val="00187F96"/>
    <w:rsid w:val="001957DD"/>
    <w:rsid w:val="001A3A79"/>
    <w:rsid w:val="001B287B"/>
    <w:rsid w:val="001B3EBD"/>
    <w:rsid w:val="001D3864"/>
    <w:rsid w:val="0020212D"/>
    <w:rsid w:val="002045F4"/>
    <w:rsid w:val="00232D9F"/>
    <w:rsid w:val="002421DF"/>
    <w:rsid w:val="00242569"/>
    <w:rsid w:val="002439FF"/>
    <w:rsid w:val="00244B6E"/>
    <w:rsid w:val="00251BB1"/>
    <w:rsid w:val="002535B1"/>
    <w:rsid w:val="00262B8A"/>
    <w:rsid w:val="00263CEC"/>
    <w:rsid w:val="002666B4"/>
    <w:rsid w:val="00267E08"/>
    <w:rsid w:val="002823E6"/>
    <w:rsid w:val="00291E93"/>
    <w:rsid w:val="0029599C"/>
    <w:rsid w:val="002A220A"/>
    <w:rsid w:val="002A53B2"/>
    <w:rsid w:val="002D11A0"/>
    <w:rsid w:val="002E06ED"/>
    <w:rsid w:val="002E414F"/>
    <w:rsid w:val="002F2446"/>
    <w:rsid w:val="002F2C56"/>
    <w:rsid w:val="002F63C4"/>
    <w:rsid w:val="00322FB5"/>
    <w:rsid w:val="00325B4F"/>
    <w:rsid w:val="003271E1"/>
    <w:rsid w:val="0033390F"/>
    <w:rsid w:val="003546C2"/>
    <w:rsid w:val="00360D30"/>
    <w:rsid w:val="00364544"/>
    <w:rsid w:val="00366FB0"/>
    <w:rsid w:val="00371AA8"/>
    <w:rsid w:val="0038188C"/>
    <w:rsid w:val="003A3209"/>
    <w:rsid w:val="003A471E"/>
    <w:rsid w:val="003B0398"/>
    <w:rsid w:val="003B3302"/>
    <w:rsid w:val="003C6A6D"/>
    <w:rsid w:val="003D7C07"/>
    <w:rsid w:val="003E6CB5"/>
    <w:rsid w:val="003F4D22"/>
    <w:rsid w:val="00404132"/>
    <w:rsid w:val="00414384"/>
    <w:rsid w:val="00434A79"/>
    <w:rsid w:val="0044687E"/>
    <w:rsid w:val="00473BC2"/>
    <w:rsid w:val="00476BF7"/>
    <w:rsid w:val="004820E3"/>
    <w:rsid w:val="004849D7"/>
    <w:rsid w:val="00486785"/>
    <w:rsid w:val="004B04FE"/>
    <w:rsid w:val="004D31F2"/>
    <w:rsid w:val="004F6785"/>
    <w:rsid w:val="005019CB"/>
    <w:rsid w:val="005031AD"/>
    <w:rsid w:val="005037D3"/>
    <w:rsid w:val="00517788"/>
    <w:rsid w:val="00522195"/>
    <w:rsid w:val="00525A38"/>
    <w:rsid w:val="00546337"/>
    <w:rsid w:val="00564DD7"/>
    <w:rsid w:val="005657A4"/>
    <w:rsid w:val="0059299A"/>
    <w:rsid w:val="00595EF5"/>
    <w:rsid w:val="0059670D"/>
    <w:rsid w:val="005A1C75"/>
    <w:rsid w:val="005A487D"/>
    <w:rsid w:val="005A61DD"/>
    <w:rsid w:val="005B5ADE"/>
    <w:rsid w:val="005D2C8F"/>
    <w:rsid w:val="005F11F8"/>
    <w:rsid w:val="0060279B"/>
    <w:rsid w:val="00603C46"/>
    <w:rsid w:val="00605F8F"/>
    <w:rsid w:val="0061322F"/>
    <w:rsid w:val="00623EAE"/>
    <w:rsid w:val="006261B2"/>
    <w:rsid w:val="006443B7"/>
    <w:rsid w:val="00645256"/>
    <w:rsid w:val="00664B1B"/>
    <w:rsid w:val="00664D07"/>
    <w:rsid w:val="00667513"/>
    <w:rsid w:val="00675B51"/>
    <w:rsid w:val="00680582"/>
    <w:rsid w:val="00690336"/>
    <w:rsid w:val="006B6731"/>
    <w:rsid w:val="006B757F"/>
    <w:rsid w:val="006C221C"/>
    <w:rsid w:val="006C28F8"/>
    <w:rsid w:val="006D6DD5"/>
    <w:rsid w:val="006E1F42"/>
    <w:rsid w:val="006F4ECC"/>
    <w:rsid w:val="006F6C14"/>
    <w:rsid w:val="00700BF5"/>
    <w:rsid w:val="0070187E"/>
    <w:rsid w:val="00715664"/>
    <w:rsid w:val="007253E9"/>
    <w:rsid w:val="007312CB"/>
    <w:rsid w:val="00747524"/>
    <w:rsid w:val="00753F85"/>
    <w:rsid w:val="007706EB"/>
    <w:rsid w:val="00777B48"/>
    <w:rsid w:val="00784F21"/>
    <w:rsid w:val="007A1E20"/>
    <w:rsid w:val="007B268A"/>
    <w:rsid w:val="007C12ED"/>
    <w:rsid w:val="007C3ECF"/>
    <w:rsid w:val="007E6AE1"/>
    <w:rsid w:val="007F3ADB"/>
    <w:rsid w:val="007F48BA"/>
    <w:rsid w:val="00800D3F"/>
    <w:rsid w:val="00810791"/>
    <w:rsid w:val="00814D73"/>
    <w:rsid w:val="00824DC4"/>
    <w:rsid w:val="00831246"/>
    <w:rsid w:val="008362EC"/>
    <w:rsid w:val="00861258"/>
    <w:rsid w:val="0087152F"/>
    <w:rsid w:val="008716A0"/>
    <w:rsid w:val="00877631"/>
    <w:rsid w:val="00890A68"/>
    <w:rsid w:val="008A62B5"/>
    <w:rsid w:val="008D04C0"/>
    <w:rsid w:val="008D357E"/>
    <w:rsid w:val="008D48E0"/>
    <w:rsid w:val="008F3FF2"/>
    <w:rsid w:val="0091278D"/>
    <w:rsid w:val="00917BFC"/>
    <w:rsid w:val="009217CB"/>
    <w:rsid w:val="0093425C"/>
    <w:rsid w:val="0094396F"/>
    <w:rsid w:val="00954A3A"/>
    <w:rsid w:val="00955E7D"/>
    <w:rsid w:val="00957ACD"/>
    <w:rsid w:val="00957C48"/>
    <w:rsid w:val="00960FEF"/>
    <w:rsid w:val="0096583C"/>
    <w:rsid w:val="009676E2"/>
    <w:rsid w:val="009817A7"/>
    <w:rsid w:val="0098343E"/>
    <w:rsid w:val="009C7DFC"/>
    <w:rsid w:val="009F2203"/>
    <w:rsid w:val="009F409C"/>
    <w:rsid w:val="00A006EC"/>
    <w:rsid w:val="00A11C8F"/>
    <w:rsid w:val="00A312DF"/>
    <w:rsid w:val="00A31406"/>
    <w:rsid w:val="00A400F9"/>
    <w:rsid w:val="00A4443D"/>
    <w:rsid w:val="00A4773E"/>
    <w:rsid w:val="00A5197D"/>
    <w:rsid w:val="00A56E65"/>
    <w:rsid w:val="00A57660"/>
    <w:rsid w:val="00A6320D"/>
    <w:rsid w:val="00A64BC4"/>
    <w:rsid w:val="00A6693A"/>
    <w:rsid w:val="00A672D7"/>
    <w:rsid w:val="00A6799E"/>
    <w:rsid w:val="00A721A7"/>
    <w:rsid w:val="00A74184"/>
    <w:rsid w:val="00A82544"/>
    <w:rsid w:val="00A90B48"/>
    <w:rsid w:val="00A91FEA"/>
    <w:rsid w:val="00A94761"/>
    <w:rsid w:val="00AA53C9"/>
    <w:rsid w:val="00AB24AC"/>
    <w:rsid w:val="00AB4836"/>
    <w:rsid w:val="00B20F3F"/>
    <w:rsid w:val="00B26070"/>
    <w:rsid w:val="00B448CA"/>
    <w:rsid w:val="00B551D3"/>
    <w:rsid w:val="00B61DD2"/>
    <w:rsid w:val="00B749BE"/>
    <w:rsid w:val="00B91727"/>
    <w:rsid w:val="00BA6FA9"/>
    <w:rsid w:val="00BB0083"/>
    <w:rsid w:val="00BB20BA"/>
    <w:rsid w:val="00BD635E"/>
    <w:rsid w:val="00BE2610"/>
    <w:rsid w:val="00BF0E19"/>
    <w:rsid w:val="00C24633"/>
    <w:rsid w:val="00C32AC6"/>
    <w:rsid w:val="00C63C0F"/>
    <w:rsid w:val="00C6711D"/>
    <w:rsid w:val="00C714FB"/>
    <w:rsid w:val="00C717D9"/>
    <w:rsid w:val="00C85BDE"/>
    <w:rsid w:val="00CA0DE3"/>
    <w:rsid w:val="00CC1D7E"/>
    <w:rsid w:val="00CC25F0"/>
    <w:rsid w:val="00CD025C"/>
    <w:rsid w:val="00CD1534"/>
    <w:rsid w:val="00CD41A1"/>
    <w:rsid w:val="00CE2994"/>
    <w:rsid w:val="00CF3A5F"/>
    <w:rsid w:val="00CF52CB"/>
    <w:rsid w:val="00D2084F"/>
    <w:rsid w:val="00D34BA4"/>
    <w:rsid w:val="00D42931"/>
    <w:rsid w:val="00D5445C"/>
    <w:rsid w:val="00D570A4"/>
    <w:rsid w:val="00D772B9"/>
    <w:rsid w:val="00D87A48"/>
    <w:rsid w:val="00D92A27"/>
    <w:rsid w:val="00D9565B"/>
    <w:rsid w:val="00D97CA7"/>
    <w:rsid w:val="00DA03C3"/>
    <w:rsid w:val="00DA2C78"/>
    <w:rsid w:val="00DB4DFA"/>
    <w:rsid w:val="00DC2EDA"/>
    <w:rsid w:val="00DC4540"/>
    <w:rsid w:val="00DC759B"/>
    <w:rsid w:val="00DD79A1"/>
    <w:rsid w:val="00DD7FF1"/>
    <w:rsid w:val="00DE607A"/>
    <w:rsid w:val="00DF3BD6"/>
    <w:rsid w:val="00E2083A"/>
    <w:rsid w:val="00E215EF"/>
    <w:rsid w:val="00E2449A"/>
    <w:rsid w:val="00E27DE1"/>
    <w:rsid w:val="00E3189D"/>
    <w:rsid w:val="00E37C19"/>
    <w:rsid w:val="00E4324F"/>
    <w:rsid w:val="00E47344"/>
    <w:rsid w:val="00E551B2"/>
    <w:rsid w:val="00E62B1E"/>
    <w:rsid w:val="00E73ED4"/>
    <w:rsid w:val="00E75E9B"/>
    <w:rsid w:val="00E94E15"/>
    <w:rsid w:val="00EA7930"/>
    <w:rsid w:val="00EB2A3D"/>
    <w:rsid w:val="00ED7B11"/>
    <w:rsid w:val="00EE341C"/>
    <w:rsid w:val="00EF2624"/>
    <w:rsid w:val="00F26B63"/>
    <w:rsid w:val="00F33821"/>
    <w:rsid w:val="00F40681"/>
    <w:rsid w:val="00F528AD"/>
    <w:rsid w:val="00F53F2E"/>
    <w:rsid w:val="00F8503A"/>
    <w:rsid w:val="00F85FD2"/>
    <w:rsid w:val="00F9060E"/>
    <w:rsid w:val="00FA292F"/>
    <w:rsid w:val="00FB6F76"/>
    <w:rsid w:val="00FD3CC0"/>
    <w:rsid w:val="00FD4545"/>
    <w:rsid w:val="00FF7B27"/>
    <w:rsid w:val="01042CD0"/>
    <w:rsid w:val="027619AC"/>
    <w:rsid w:val="02D23086"/>
    <w:rsid w:val="034224C2"/>
    <w:rsid w:val="04BA371A"/>
    <w:rsid w:val="078057A6"/>
    <w:rsid w:val="079015B8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09E4D42"/>
    <w:rsid w:val="131C20FB"/>
    <w:rsid w:val="13693592"/>
    <w:rsid w:val="139A7BF0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3FC1F30"/>
    <w:rsid w:val="24264B88"/>
    <w:rsid w:val="24B43FF7"/>
    <w:rsid w:val="25BD4353"/>
    <w:rsid w:val="25D36F91"/>
    <w:rsid w:val="26571970"/>
    <w:rsid w:val="27FA76CB"/>
    <w:rsid w:val="28CA467C"/>
    <w:rsid w:val="293F1222"/>
    <w:rsid w:val="298C0C7C"/>
    <w:rsid w:val="2A233845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94C2E8B"/>
    <w:rsid w:val="3A0D261A"/>
    <w:rsid w:val="3BCC0926"/>
    <w:rsid w:val="3BFC2946"/>
    <w:rsid w:val="3D5567B2"/>
    <w:rsid w:val="3D600CB3"/>
    <w:rsid w:val="3DC70D32"/>
    <w:rsid w:val="3E244592"/>
    <w:rsid w:val="3E8F2AE4"/>
    <w:rsid w:val="3F257FD3"/>
    <w:rsid w:val="3FBB77DF"/>
    <w:rsid w:val="3FC20A1F"/>
    <w:rsid w:val="41760AA5"/>
    <w:rsid w:val="42402E61"/>
    <w:rsid w:val="444F046F"/>
    <w:rsid w:val="44817E8C"/>
    <w:rsid w:val="46EB1AF6"/>
    <w:rsid w:val="48FD10B0"/>
    <w:rsid w:val="4C232248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1035C45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0E68FE-171F-458F-9DDF-A1477DFC7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BFD096-915B-4D66-9C5E-7DAD98284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976</TotalTime>
  <Pages>5</Pages>
  <Words>210</Words>
  <Characters>1202</Characters>
  <Application>Microsoft Office Word</Application>
  <DocSecurity>0</DocSecurity>
  <Lines>10</Lines>
  <Paragraphs>2</Paragraphs>
  <ScaleCrop>false</ScaleCrop>
  <Company>微软中国</Company>
  <LinksUpToDate>false</LinksUpToDate>
  <CharactersWithSpaces>1410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乔福存</cp:lastModifiedBy>
  <cp:revision>105</cp:revision>
  <dcterms:created xsi:type="dcterms:W3CDTF">2022-11-04T08:53:00Z</dcterms:created>
  <dcterms:modified xsi:type="dcterms:W3CDTF">2025-12-01T09:18:00Z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B4DBA66B1E1745A7843E673FBFAA819F</vt:lpwstr>
  </property>
</Properties>
</file>