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1F66DB3A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C1042">
        <w:rPr>
          <w:rFonts w:ascii="宋体" w:eastAsia="宋体" w:hAnsi="宋体" w:hint="eastAsia"/>
          <w:b/>
          <w:sz w:val="32"/>
          <w:szCs w:val="32"/>
        </w:rPr>
        <w:t>总成震动耐久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47F4FBDD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3CFC93BB" w:rsidR="006D3344" w:rsidRDefault="0039143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2025年9月14日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0BEC0A2C" w:rsidR="006D3344" w:rsidRDefault="0039143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2025年9月15日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2DBE0FFA" w:rsidR="006D3344" w:rsidRDefault="0039143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2025年9月15日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6F77A5FC" w:rsidR="00486FC0" w:rsidRDefault="00391438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 w:rsidR="00486FC0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AA4C559" w:rsidR="00CA4E31" w:rsidRPr="00CA4E31" w:rsidRDefault="00391438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TX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600B91B" w:rsidR="006D3344" w:rsidRDefault="00391438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AZ166251000021/2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422E8374" w:rsidR="006D3344" w:rsidRDefault="00391438" w:rsidP="0039143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项目管理部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7E25A217" w:rsidR="00AD6B83" w:rsidRDefault="00391438" w:rsidP="00AD6B83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连小雨</w:t>
            </w:r>
          </w:p>
          <w:p w14:paraId="4CB18233" w14:textId="78DF7B6D" w:rsidR="006D3344" w:rsidRDefault="00AD6B83" w:rsidP="003914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391438">
              <w:rPr>
                <w:rFonts w:ascii="宋体" w:hAnsi="宋体"/>
              </w:rPr>
              <w:t>18515291579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50E2CAE1" w:rsidR="006D3344" w:rsidRDefault="0039143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2025年9月12日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1FA656A7" w:rsidR="006D3344" w:rsidRDefault="0039143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2025年9月8日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786B6BD4" w:rsidR="006D3344" w:rsidRDefault="003914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总成震动耐久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3673541C" w:rsidR="006D3344" w:rsidRDefault="00391438" w:rsidP="00811B33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Pr="00391438">
              <w:rPr>
                <w:rFonts w:ascii="宋体" w:eastAsia="宋体" w:hAnsi="宋体"/>
              </w:rPr>
              <w:t xml:space="preserve"> </w:t>
            </w:r>
            <w:r w:rsidRPr="00391438">
              <w:rPr>
                <w:rFonts w:ascii="宋体" w:eastAsia="宋体" w:hAnsi="宋体"/>
              </w:rPr>
              <w:t>GR20250912SQS184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084A23C4" w:rsidR="006D3344" w:rsidRDefault="009F635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91438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66A9EE84" w:rsidR="006D3344" w:rsidRDefault="00B24ACC" w:rsidP="003914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1438">
                  <w:rPr>
                    <w:rFonts w:ascii="宋体" w:hAnsi="宋体" w:hint="eastAsia"/>
                  </w:rPr>
                  <w:t>2025年9月12日</w:t>
                </w:r>
              </w:sdtContent>
            </w:sdt>
            <w:r w:rsidR="00391438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13580762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Content>
                <w:r w:rsidR="00391438">
                  <w:rPr>
                    <w:rFonts w:ascii="宋体" w:hAnsi="宋体" w:hint="eastAsia"/>
                  </w:rPr>
                  <w:t>项目管理部</w:t>
                </w:r>
              </w:sdtContent>
            </w:sdt>
            <w:r w:rsidR="00391438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/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391438">
              <w:rPr>
                <w:rFonts w:asciiTheme="minorEastAsia" w:hAnsiTheme="minorEastAsia"/>
              </w:rPr>
              <w:t xml:space="preserve"> </w:t>
            </w:r>
            <w:r w:rsidR="00391438">
              <w:rPr>
                <w:rFonts w:asciiTheme="minorEastAsia" w:hAnsiTheme="minorEastAsia"/>
              </w:rPr>
              <w:t>TX</w:t>
            </w:r>
            <w:r w:rsidR="00391438">
              <w:rPr>
                <w:rFonts w:ascii="宋体" w:eastAsia="宋体" w:hAnsi="宋体" w:hint="eastAsia"/>
              </w:rPr>
              <w:t xml:space="preserve"> </w:t>
            </w:r>
            <w:r w:rsidR="00391438">
              <w:rPr>
                <w:rFonts w:ascii="宋体" w:hAnsi="宋体" w:hint="eastAsia"/>
                <w:kern w:val="0"/>
                <w:szCs w:val="20"/>
              </w:rPr>
              <w:t>副驾驶员座椅总成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391438" w:rsidRPr="00391438">
              <w:rPr>
                <w:rFonts w:ascii="宋体" w:eastAsia="宋体" w:hAnsi="宋体"/>
              </w:rPr>
              <w:t xml:space="preserve"> </w:t>
            </w:r>
            <w:r w:rsidR="00391438" w:rsidRPr="00391438">
              <w:rPr>
                <w:rFonts w:ascii="宋体" w:eastAsia="宋体" w:hAnsi="宋体"/>
              </w:rPr>
              <w:t>GR20250912SQS184</w:t>
            </w:r>
            <w:r w:rsidR="00391438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1C1042">
              <w:rPr>
                <w:rFonts w:ascii="宋体" w:eastAsia="宋体" w:hAnsi="宋体" w:hint="eastAsia"/>
              </w:rPr>
              <w:t>总成震动耐久</w:t>
            </w:r>
            <w:r w:rsidR="00D41963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391438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F1BB81C" w:rsidR="006D3344" w:rsidRDefault="009F635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9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1438">
                  <w:rPr>
                    <w:rFonts w:ascii="宋体" w:eastAsia="宋体" w:hAnsi="宋体" w:hint="eastAsia"/>
                  </w:rPr>
                  <w:t>2025年9月8日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1438">
                  <w:rPr>
                    <w:rFonts w:ascii="宋体" w:eastAsia="宋体" w:hAnsi="宋体" w:hint="eastAsia"/>
                  </w:rPr>
                  <w:t>2025年9月14日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53B637DB" w:rsidR="006D3344" w:rsidRDefault="00391438">
            <w:pPr>
              <w:ind w:right="-102"/>
              <w:rPr>
                <w:rFonts w:eastAsia="宋体" w:cs="Arial" w:hint="eastAsia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430DCC05" w:rsidR="006D3344" w:rsidRDefault="00B24ACC" w:rsidP="0039143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91438">
              <w:rPr>
                <w:rFonts w:eastAsia="宋体" w:cs="Arial"/>
                <w:color w:val="000000"/>
              </w:rPr>
              <w:t>27.8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91438">
              <w:rPr>
                <w:rFonts w:eastAsia="宋体" w:cs="Arial"/>
                <w:color w:val="000000"/>
              </w:rPr>
              <w:t>52.7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2270"/>
        <w:gridCol w:w="990"/>
        <w:gridCol w:w="2126"/>
        <w:gridCol w:w="1843"/>
      </w:tblGrid>
      <w:tr w:rsidR="006D3344" w14:paraId="268B8AE6" w14:textId="77777777" w:rsidTr="00D41963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270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99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126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D41963">
        <w:tc>
          <w:tcPr>
            <w:tcW w:w="632" w:type="dxa"/>
            <w:vAlign w:val="center"/>
          </w:tcPr>
          <w:p w14:paraId="525C7318" w14:textId="4DA112C9" w:rsidR="006D3344" w:rsidRDefault="007333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0B8C2745" w:rsidR="006D3344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067" w:type="dxa"/>
            <w:vAlign w:val="center"/>
          </w:tcPr>
          <w:p w14:paraId="19DE109D" w14:textId="17B63AB2" w:rsidR="006D3344" w:rsidRPr="0073334E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270" w:type="dxa"/>
            <w:vAlign w:val="center"/>
          </w:tcPr>
          <w:p w14:paraId="773023C2" w14:textId="6E86BD8F" w:rsidR="006D3344" w:rsidRDefault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990" w:type="dxa"/>
            <w:vAlign w:val="center"/>
          </w:tcPr>
          <w:p w14:paraId="0CD8C9AF" w14:textId="1C7BC517" w:rsidR="006D3344" w:rsidRDefault="00D41963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D41963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D41963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2126" w:type="dxa"/>
            <w:vAlign w:val="center"/>
          </w:tcPr>
          <w:p w14:paraId="5FFCBF03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E38CAD3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63CA00B4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5789E390" w:rsidR="006D3344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843" w:type="dxa"/>
            <w:vAlign w:val="center"/>
          </w:tcPr>
          <w:p w14:paraId="57C53C5C" w14:textId="3BC2968E" w:rsidR="006D3344" w:rsidRDefault="0073334E" w:rsidP="0039143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391438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391438"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41963" w14:paraId="5BB2E7D8" w14:textId="77777777" w:rsidTr="00D41963">
        <w:tc>
          <w:tcPr>
            <w:tcW w:w="632" w:type="dxa"/>
            <w:vAlign w:val="center"/>
          </w:tcPr>
          <w:p w14:paraId="6D228A22" w14:textId="79752388" w:rsidR="00D41963" w:rsidRDefault="00D41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611A1E4E" w14:textId="2F013889" w:rsidR="00D41963" w:rsidRDefault="0089150A" w:rsidP="0046404B">
            <w:pPr>
              <w:jc w:val="center"/>
              <w:rPr>
                <w:rFonts w:ascii="宋体" w:eastAsia="宋体" w:hAnsi="宋体" w:cs="宋体"/>
              </w:rPr>
            </w:pPr>
            <w:r w:rsidRPr="0089150A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42097C2A" w14:textId="5F845173" w:rsidR="00D41963" w:rsidRDefault="0089150A" w:rsidP="0046404B">
            <w:pPr>
              <w:jc w:val="center"/>
              <w:rPr>
                <w:rFonts w:ascii="宋体" w:eastAsia="宋体" w:hAnsi="宋体" w:cs="宋体"/>
              </w:rPr>
            </w:pPr>
            <w:r w:rsidRPr="0089150A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270" w:type="dxa"/>
            <w:vAlign w:val="center"/>
          </w:tcPr>
          <w:p w14:paraId="00ED2B55" w14:textId="7235999E" w:rsidR="00D41963" w:rsidRDefault="0089150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990" w:type="dxa"/>
            <w:vAlign w:val="center"/>
          </w:tcPr>
          <w:p w14:paraId="25A407B7" w14:textId="4C1D6FF3" w:rsidR="00D41963" w:rsidRPr="0073334E" w:rsidRDefault="0089150A">
            <w:pPr>
              <w:jc w:val="center"/>
              <w:rPr>
                <w:rFonts w:ascii="宋体" w:eastAsia="宋体" w:hAnsi="宋体" w:cs="宋体"/>
              </w:rPr>
            </w:pPr>
            <w:r w:rsidRPr="0089150A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2126" w:type="dxa"/>
            <w:vAlign w:val="center"/>
          </w:tcPr>
          <w:p w14:paraId="20C8B4ED" w14:textId="7D854483" w:rsidR="00D41963" w:rsidRPr="0073334E" w:rsidRDefault="0089150A" w:rsidP="008F7DB5">
            <w:pPr>
              <w:jc w:val="center"/>
              <w:rPr>
                <w:rFonts w:ascii="宋体" w:eastAsia="宋体" w:hAnsi="宋体" w:cs="宋体"/>
              </w:rPr>
            </w:pPr>
            <w:r w:rsidRPr="0089150A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843" w:type="dxa"/>
            <w:vAlign w:val="center"/>
          </w:tcPr>
          <w:p w14:paraId="4ED1A4FA" w14:textId="7CA26333" w:rsidR="00D41963" w:rsidRDefault="0089150A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391438">
        <w:trPr>
          <w:trHeight w:val="480"/>
        </w:trPr>
        <w:tc>
          <w:tcPr>
            <w:tcW w:w="10564" w:type="dxa"/>
            <w:vAlign w:val="center"/>
          </w:tcPr>
          <w:p w14:paraId="0F180BDF" w14:textId="2F04224E" w:rsidR="00D72A8F" w:rsidRPr="0089150A" w:rsidRDefault="00391438" w:rsidP="0039143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>使用</w:t>
            </w:r>
            <w:r>
              <w:t>戴姆勒路谱</w:t>
            </w:r>
            <w:r>
              <w:rPr>
                <w:rFonts w:hint="eastAsia"/>
              </w:rPr>
              <w:t>0405</w:t>
            </w:r>
            <w:r>
              <w:rPr>
                <w:rFonts w:hint="eastAsia"/>
              </w:rPr>
              <w:t>波</w:t>
            </w:r>
            <w:r>
              <w:t>段负载振动</w:t>
            </w:r>
            <w:r>
              <w:rPr>
                <w:rFonts w:hint="eastAsia"/>
              </w:rPr>
              <w:t>150</w:t>
            </w:r>
            <w:r>
              <w:t>h</w:t>
            </w:r>
            <w:r>
              <w:t>。</w:t>
            </w:r>
            <w:r w:rsidR="00D72A8F" w:rsidRPr="0089150A">
              <w:rPr>
                <w:rFonts w:ascii="宋体" w:hAnsi="宋体" w:hint="eastAsia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391438">
        <w:trPr>
          <w:trHeight w:val="521"/>
        </w:trPr>
        <w:tc>
          <w:tcPr>
            <w:tcW w:w="10564" w:type="dxa"/>
            <w:vAlign w:val="center"/>
          </w:tcPr>
          <w:p w14:paraId="2A18D50D" w14:textId="3203F1CE" w:rsidR="00C03391" w:rsidRPr="00D41963" w:rsidRDefault="00391438" w:rsidP="00D41963">
            <w:pPr>
              <w:jc w:val="left"/>
              <w:rPr>
                <w:rFonts w:hint="eastAsia"/>
                <w:noProof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座椅不应</w:t>
            </w:r>
            <w:r>
              <w:rPr>
                <w:rFonts w:ascii="宋体" w:eastAsia="宋体" w:hAnsi="宋体"/>
                <w:color w:val="000000"/>
                <w:sz w:val="22"/>
              </w:rPr>
              <w:t>出现松脱、变形、开焊、开裂等问题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9007" w:type="dxa"/>
              <w:tblLook w:val="04A0" w:firstRow="1" w:lastRow="0" w:firstColumn="1" w:lastColumn="0" w:noHBand="0" w:noVBand="1"/>
            </w:tblPr>
            <w:tblGrid>
              <w:gridCol w:w="2278"/>
              <w:gridCol w:w="2313"/>
              <w:gridCol w:w="2492"/>
              <w:gridCol w:w="1924"/>
            </w:tblGrid>
            <w:tr w:rsidR="00B10554" w14:paraId="6522BC2B" w14:textId="77777777" w:rsidTr="00B10554">
              <w:trPr>
                <w:trHeight w:val="892"/>
              </w:trPr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FEA3DD" w14:textId="77777777" w:rsidR="00B10554" w:rsidRDefault="00B1055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E11AAB" w14:textId="77777777" w:rsidR="00B10554" w:rsidRDefault="00B1055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249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F39A" w14:textId="2796BAE0" w:rsidR="00B10554" w:rsidRDefault="00B10554" w:rsidP="00AE7414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试验中及试验后</w:t>
                  </w:r>
                  <w:r>
                    <w:rPr>
                      <w:rFonts w:ascii="宋体" w:eastAsia="宋体" w:hAnsi="宋体"/>
                      <w:kern w:val="0"/>
                    </w:rPr>
                    <w:t>座椅是否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出现</w:t>
                  </w:r>
                  <w:r>
                    <w:rPr>
                      <w:rFonts w:ascii="宋体" w:eastAsia="宋体" w:hAnsi="宋体"/>
                      <w:kern w:val="0"/>
                    </w:rPr>
                    <w:t>松脱、变形、开焊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、</w:t>
                  </w:r>
                  <w:r>
                    <w:rPr>
                      <w:rFonts w:ascii="宋体" w:eastAsia="宋体" w:hAnsi="宋体"/>
                      <w:kern w:val="0"/>
                    </w:rPr>
                    <w:t>开裂等问题</w:t>
                  </w:r>
                </w:p>
              </w:tc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29FDF" w14:textId="4948275E" w:rsidR="00B10554" w:rsidRDefault="00B10554" w:rsidP="00AE7414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备注</w:t>
                  </w:r>
                </w:p>
              </w:tc>
            </w:tr>
            <w:tr w:rsidR="00B10554" w14:paraId="0DF4FDA2" w14:textId="77777777" w:rsidTr="00B10554">
              <w:trPr>
                <w:trHeight w:val="1298"/>
              </w:trPr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099B848" w14:textId="5C60333E" w:rsidR="00B10554" w:rsidRPr="00626B84" w:rsidRDefault="00B10554" w:rsidP="00AE741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福驾驶员座椅总成</w:t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3F62E5" w14:textId="1466F3E3" w:rsidR="00B10554" w:rsidRDefault="00B1055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184-002-202509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EC1C2A3" w14:textId="18229428" w:rsidR="00B10554" w:rsidRDefault="00B10554" w:rsidP="00AE741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C5327CD" w14:textId="11F688E7" w:rsidR="00B10554" w:rsidRDefault="00B10554" w:rsidP="00AE7414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试验进行126小时</w:t>
                  </w:r>
                  <w:r>
                    <w:rPr>
                      <w:rFonts w:ascii="宋体" w:eastAsia="宋体" w:hAnsi="宋体"/>
                      <w:kern w:val="0"/>
                    </w:rPr>
                    <w:t>后，座椅左右连接板均有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开裂</w:t>
                  </w:r>
                  <w:r>
                    <w:rPr>
                      <w:rFonts w:ascii="宋体" w:eastAsia="宋体" w:hAnsi="宋体"/>
                      <w:kern w:val="0"/>
                    </w:rPr>
                    <w:t>，试验终止。</w:t>
                  </w:r>
                </w:p>
              </w:tc>
            </w:tr>
          </w:tbl>
          <w:p w14:paraId="4A60D5BF" w14:textId="77777777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450C2B63" w:rsidR="006D3344" w:rsidRDefault="003A31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D52C7D">
              <w:rPr>
                <w:noProof/>
              </w:rPr>
              <w:drawing>
                <wp:inline distT="0" distB="0" distL="0" distR="0" wp14:anchorId="4F1B0E00" wp14:editId="5BF4E7D2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2C7D">
              <w:rPr>
                <w:noProof/>
              </w:rPr>
              <w:t xml:space="preserve"> </w:t>
            </w:r>
            <w:r w:rsidR="00D52C7D">
              <w:rPr>
                <w:noProof/>
              </w:rPr>
              <w:drawing>
                <wp:inline distT="0" distB="0" distL="0" distR="0" wp14:anchorId="2FFECDA4" wp14:editId="5D23E4C4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5181E4E7" w:rsidR="006D3344" w:rsidRDefault="00D52C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F375259" wp14:editId="085F17C5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4EE0EBA5" w:rsidR="006D3344" w:rsidRDefault="00F82A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3A31B4">
              <w:rPr>
                <w:rFonts w:ascii="宋体" w:hAnsi="宋体" w:hint="eastAsia"/>
              </w:rPr>
              <w:t xml:space="preserve"> </w:t>
            </w:r>
            <w:r w:rsidR="00D52C7D">
              <w:rPr>
                <w:noProof/>
              </w:rPr>
              <w:drawing>
                <wp:inline distT="0" distB="0" distL="0" distR="0" wp14:anchorId="4F9D2616" wp14:editId="5ACAE78B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2C7D">
              <w:rPr>
                <w:noProof/>
              </w:rPr>
              <w:t xml:space="preserve"> </w:t>
            </w:r>
            <w:r w:rsidR="00D52C7D">
              <w:rPr>
                <w:noProof/>
              </w:rPr>
              <w:drawing>
                <wp:inline distT="0" distB="0" distL="0" distR="0" wp14:anchorId="6A9AB9C8" wp14:editId="4CD6289D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FE1A4" w14:textId="77777777" w:rsidR="009F635E" w:rsidRDefault="009F635E">
      <w:r>
        <w:separator/>
      </w:r>
    </w:p>
  </w:endnote>
  <w:endnote w:type="continuationSeparator" w:id="0">
    <w:p w14:paraId="1849E7B7" w14:textId="77777777" w:rsidR="009F635E" w:rsidRDefault="009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D7414" w14:textId="77777777" w:rsidR="009F635E" w:rsidRDefault="009F635E">
      <w:r>
        <w:separator/>
      </w:r>
    </w:p>
  </w:footnote>
  <w:footnote w:type="continuationSeparator" w:id="0">
    <w:p w14:paraId="31FB25D6" w14:textId="77777777" w:rsidR="009F635E" w:rsidRDefault="009F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7EB21FFC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91438" w:rsidRPr="00391438">
      <w:rPr>
        <w:rFonts w:ascii="宋体" w:eastAsia="宋体" w:hAnsi="宋体"/>
        <w:sz w:val="21"/>
        <w:szCs w:val="21"/>
      </w:rPr>
      <w:t>GR20250912SQS184-0374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52C7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52C7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1042"/>
    <w:rsid w:val="001C2CD2"/>
    <w:rsid w:val="001D28F3"/>
    <w:rsid w:val="001D5A01"/>
    <w:rsid w:val="001E04E1"/>
    <w:rsid w:val="001F5914"/>
    <w:rsid w:val="002045F4"/>
    <w:rsid w:val="00212AC1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225B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91438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E4D69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9150A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35E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81222"/>
    <w:rsid w:val="00A93C2B"/>
    <w:rsid w:val="00A94761"/>
    <w:rsid w:val="00AA5050"/>
    <w:rsid w:val="00AB24AC"/>
    <w:rsid w:val="00AD6B83"/>
    <w:rsid w:val="00AE7414"/>
    <w:rsid w:val="00AF0697"/>
    <w:rsid w:val="00AF5C15"/>
    <w:rsid w:val="00B05D6F"/>
    <w:rsid w:val="00B10554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2C7D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65943"/>
    <w:rsid w:val="00F71CC9"/>
    <w:rsid w:val="00F82A2D"/>
    <w:rsid w:val="00F8503A"/>
    <w:rsid w:val="00F91C4C"/>
    <w:rsid w:val="00FA16B3"/>
    <w:rsid w:val="00FA292F"/>
    <w:rsid w:val="00FA74B0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D99B-3DE7-457D-88C5-C9ED2CAF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4676</TotalTime>
  <Pages>5</Pages>
  <Words>309</Words>
  <Characters>1763</Characters>
  <Application>Microsoft Office Word</Application>
  <DocSecurity>0</DocSecurity>
  <Lines>14</Lines>
  <Paragraphs>4</Paragraphs>
  <ScaleCrop>false</ScaleCrop>
  <Company>微软中国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198</cp:revision>
  <dcterms:created xsi:type="dcterms:W3CDTF">2022-11-04T08:53:00Z</dcterms:created>
  <dcterms:modified xsi:type="dcterms:W3CDTF">2025-12-03T01:18:00Z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